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494CCF" w14:textId="77777777" w:rsidR="00280441" w:rsidRPr="00280441" w:rsidRDefault="00280441" w:rsidP="00280441">
      <w:pPr>
        <w:pStyle w:val="Heading1"/>
      </w:pPr>
      <w:r w:rsidRPr="00280441">
        <w:t>Bidder Information Form</w:t>
      </w:r>
    </w:p>
    <w:p w14:paraId="53149078" w14:textId="322C3BB0" w:rsidR="00280441" w:rsidRDefault="00280441" w:rsidP="00280441">
      <w:pPr>
        <w:spacing w:before="0" w:after="0" w:line="283" w:lineRule="auto"/>
      </w:pPr>
      <w:r>
        <w:t xml:space="preserve">Tender For: </w:t>
      </w:r>
      <w:r>
        <w:tab/>
      </w:r>
      <w:r>
        <w:tab/>
      </w:r>
      <w:r w:rsidR="009A3B9E" w:rsidRPr="009A3B9E">
        <w:t>Framework for the Provision of Market &amp; Technology Intelligence</w:t>
      </w:r>
      <w:bookmarkStart w:id="0" w:name="_GoBack"/>
      <w:bookmarkEnd w:id="0"/>
    </w:p>
    <w:p w14:paraId="56F71B64" w14:textId="2A61BECB" w:rsidR="00E432B2" w:rsidRDefault="00280441" w:rsidP="00280441">
      <w:pPr>
        <w:spacing w:before="0" w:after="0" w:line="283" w:lineRule="auto"/>
      </w:pPr>
      <w:r>
        <w:t xml:space="preserve">Tender Ref number: </w:t>
      </w:r>
      <w:r>
        <w:tab/>
      </w:r>
      <w:r w:rsidR="00590D9E">
        <w:t>19</w:t>
      </w:r>
      <w:r w:rsidR="009A3B9E">
        <w:t>41</w:t>
      </w:r>
    </w:p>
    <w:p w14:paraId="60E2B653" w14:textId="77777777" w:rsidR="006B726D" w:rsidRPr="00E432B2" w:rsidRDefault="006B726D" w:rsidP="00280441">
      <w:pPr>
        <w:spacing w:before="0" w:after="0" w:line="283" w:lineRule="auto"/>
      </w:pPr>
    </w:p>
    <w:tbl>
      <w:tblPr>
        <w:tblStyle w:val="TableGridLight"/>
        <w:tblW w:w="0" w:type="auto"/>
        <w:tblLook w:val="00A0" w:firstRow="1" w:lastRow="0" w:firstColumn="1" w:lastColumn="0" w:noHBand="0" w:noVBand="0"/>
      </w:tblPr>
      <w:tblGrid>
        <w:gridCol w:w="2614"/>
        <w:gridCol w:w="6804"/>
      </w:tblGrid>
      <w:tr w:rsidR="00280441" w:rsidRPr="000F7420" w14:paraId="6558CC05"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tcPr>
          <w:p w14:paraId="747976AD" w14:textId="77777777" w:rsidR="00280441" w:rsidRPr="000F7420" w:rsidRDefault="00280441" w:rsidP="00280441">
            <w:pPr>
              <w:spacing w:after="0" w:line="360" w:lineRule="auto"/>
              <w:jc w:val="right"/>
              <w:rPr>
                <w:b/>
                <w:color w:val="005190"/>
                <w:szCs w:val="19"/>
              </w:rPr>
            </w:pPr>
          </w:p>
        </w:tc>
        <w:tc>
          <w:tcPr>
            <w:tcW w:w="6804" w:type="dxa"/>
            <w:tcBorders>
              <w:top w:val="single" w:sz="4" w:space="0" w:color="FFFFFF" w:themeColor="background2"/>
              <w:left w:val="single" w:sz="4" w:space="0" w:color="005191" w:themeColor="background1"/>
            </w:tcBorders>
            <w:shd w:val="clear" w:color="auto" w:fill="005191" w:themeFill="background1"/>
            <w:vAlign w:val="center"/>
          </w:tcPr>
          <w:p w14:paraId="72CAB398" w14:textId="77777777" w:rsidR="00280441" w:rsidRPr="00E93B79" w:rsidRDefault="00280441" w:rsidP="00280441">
            <w:pPr>
              <w:spacing w:before="0" w:after="0" w:line="240" w:lineRule="auto"/>
              <w:rPr>
                <w:b/>
                <w:color w:val="auto"/>
                <w:szCs w:val="19"/>
              </w:rPr>
            </w:pPr>
            <w:r w:rsidRPr="00280441">
              <w:rPr>
                <w:b/>
                <w:color w:val="FFFFFF" w:themeColor="background2"/>
                <w:szCs w:val="19"/>
              </w:rPr>
              <w:t>ORGANISATION DETAILS</w:t>
            </w:r>
          </w:p>
        </w:tc>
      </w:tr>
      <w:tr w:rsidR="00280441" w:rsidRPr="000F7420" w14:paraId="6B93AD43" w14:textId="77777777" w:rsidTr="00280441">
        <w:trPr>
          <w:trHeight w:val="87"/>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A97DB1F" w14:textId="77777777" w:rsidR="00280441" w:rsidRPr="000F7420" w:rsidRDefault="00280441" w:rsidP="00280441">
            <w:pPr>
              <w:spacing w:before="0" w:after="0" w:line="360" w:lineRule="auto"/>
              <w:jc w:val="right"/>
              <w:rPr>
                <w:b/>
                <w:color w:val="005190"/>
                <w:szCs w:val="19"/>
              </w:rPr>
            </w:pPr>
            <w:r w:rsidRPr="000F7420">
              <w:rPr>
                <w:b/>
                <w:color w:val="005190"/>
                <w:szCs w:val="19"/>
              </w:rPr>
              <w:t>Company Name:</w:t>
            </w:r>
          </w:p>
          <w:p w14:paraId="4EBDFF0A" w14:textId="77777777" w:rsidR="00280441" w:rsidRPr="000F7420" w:rsidRDefault="00280441" w:rsidP="00280441">
            <w:pPr>
              <w:spacing w:before="0" w:after="0" w:line="360" w:lineRule="auto"/>
              <w:jc w:val="right"/>
              <w:rPr>
                <w:color w:val="005190"/>
                <w:szCs w:val="19"/>
              </w:rPr>
            </w:pPr>
            <w:r w:rsidRPr="000F7420">
              <w:rPr>
                <w:color w:val="005190"/>
                <w:szCs w:val="19"/>
              </w:rPr>
              <w:t>(Lead company if joint bid)</w:t>
            </w:r>
          </w:p>
        </w:tc>
        <w:tc>
          <w:tcPr>
            <w:tcW w:w="6804" w:type="dxa"/>
            <w:tcBorders>
              <w:left w:val="single" w:sz="4" w:space="0" w:color="005191" w:themeColor="background1"/>
            </w:tcBorders>
          </w:tcPr>
          <w:p w14:paraId="69EE071C" w14:textId="77777777" w:rsidR="00280441" w:rsidRPr="000F7420" w:rsidRDefault="00280441" w:rsidP="00280441">
            <w:pPr>
              <w:spacing w:before="0" w:after="0" w:line="240" w:lineRule="auto"/>
              <w:jc w:val="both"/>
              <w:rPr>
                <w:color w:val="auto"/>
                <w:szCs w:val="19"/>
              </w:rPr>
            </w:pPr>
          </w:p>
        </w:tc>
      </w:tr>
      <w:tr w:rsidR="00280441" w:rsidRPr="000F7420" w14:paraId="2D0E72C1"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B6AD95B"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Lot(s) Applied For: </w:t>
            </w:r>
          </w:p>
        </w:tc>
        <w:tc>
          <w:tcPr>
            <w:tcW w:w="6804" w:type="dxa"/>
            <w:tcBorders>
              <w:left w:val="single" w:sz="4" w:space="0" w:color="005191" w:themeColor="background1"/>
            </w:tcBorders>
          </w:tcPr>
          <w:p w14:paraId="6D212ED4" w14:textId="77777777" w:rsidR="00280441" w:rsidRPr="000F7420" w:rsidRDefault="00280441" w:rsidP="00280441">
            <w:pPr>
              <w:spacing w:before="0" w:after="0" w:line="240" w:lineRule="auto"/>
              <w:rPr>
                <w:color w:val="auto"/>
                <w:szCs w:val="19"/>
              </w:rPr>
            </w:pPr>
          </w:p>
        </w:tc>
      </w:tr>
      <w:tr w:rsidR="00280441" w:rsidRPr="000F7420" w14:paraId="37164513" w14:textId="77777777" w:rsidTr="00280441">
        <w:trPr>
          <w:trHeight w:val="128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E5513C8"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Registered Office Address: </w:t>
            </w:r>
          </w:p>
          <w:p w14:paraId="40E4A5F0" w14:textId="77777777" w:rsidR="00280441" w:rsidRPr="000F7420" w:rsidRDefault="00280441" w:rsidP="00280441">
            <w:pPr>
              <w:spacing w:before="0" w:after="0" w:line="360" w:lineRule="auto"/>
              <w:jc w:val="right"/>
              <w:rPr>
                <w:b/>
                <w:color w:val="005190"/>
                <w:szCs w:val="19"/>
              </w:rPr>
            </w:pPr>
          </w:p>
          <w:p w14:paraId="1EBED091" w14:textId="77777777" w:rsidR="00280441" w:rsidRPr="000F7420" w:rsidRDefault="00280441" w:rsidP="00280441">
            <w:pPr>
              <w:spacing w:before="0" w:after="0" w:line="360" w:lineRule="auto"/>
              <w:jc w:val="right"/>
              <w:rPr>
                <w:b/>
                <w:color w:val="005190"/>
                <w:szCs w:val="19"/>
              </w:rPr>
            </w:pPr>
          </w:p>
          <w:p w14:paraId="1953FF21" w14:textId="77777777"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14:paraId="466F4E29" w14:textId="77777777" w:rsidR="00280441" w:rsidRPr="000F7420" w:rsidRDefault="00280441" w:rsidP="00280441">
            <w:pPr>
              <w:spacing w:before="0" w:after="0" w:line="240" w:lineRule="auto"/>
              <w:rPr>
                <w:color w:val="auto"/>
                <w:szCs w:val="19"/>
              </w:rPr>
            </w:pPr>
          </w:p>
        </w:tc>
      </w:tr>
      <w:tr w:rsidR="00280441" w:rsidRPr="000F7420" w14:paraId="41D74C23"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6C64BCFF" w14:textId="77777777" w:rsidR="00280441" w:rsidRPr="000F7420" w:rsidRDefault="00280441" w:rsidP="00280441">
            <w:pPr>
              <w:spacing w:before="0" w:after="0" w:line="360" w:lineRule="auto"/>
              <w:jc w:val="right"/>
              <w:rPr>
                <w:b/>
                <w:color w:val="005190"/>
                <w:szCs w:val="19"/>
              </w:rPr>
            </w:pPr>
            <w:r w:rsidRPr="000F7420">
              <w:rPr>
                <w:b/>
                <w:color w:val="005190"/>
                <w:szCs w:val="19"/>
              </w:rPr>
              <w:t>Company Number and</w:t>
            </w:r>
          </w:p>
          <w:p w14:paraId="6FB36D55"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 VAT Number:</w:t>
            </w:r>
          </w:p>
        </w:tc>
        <w:tc>
          <w:tcPr>
            <w:tcW w:w="6804" w:type="dxa"/>
            <w:tcBorders>
              <w:left w:val="single" w:sz="4" w:space="0" w:color="005191" w:themeColor="background1"/>
            </w:tcBorders>
          </w:tcPr>
          <w:p w14:paraId="517648E5" w14:textId="77777777" w:rsidR="00280441" w:rsidRPr="000F7420" w:rsidRDefault="00280441" w:rsidP="00280441">
            <w:pPr>
              <w:spacing w:before="0" w:after="0" w:line="240" w:lineRule="auto"/>
              <w:jc w:val="both"/>
              <w:rPr>
                <w:color w:val="auto"/>
                <w:szCs w:val="19"/>
              </w:rPr>
            </w:pPr>
          </w:p>
        </w:tc>
      </w:tr>
      <w:tr w:rsidR="00280441" w:rsidRPr="000F7420" w14:paraId="786B482C"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7B90B779" w14:textId="77777777" w:rsidR="00280441" w:rsidRPr="000F7420" w:rsidRDefault="00280441" w:rsidP="00280441">
            <w:pPr>
              <w:spacing w:before="0" w:after="0" w:line="360" w:lineRule="auto"/>
              <w:jc w:val="right"/>
              <w:rPr>
                <w:b/>
                <w:color w:val="005190"/>
                <w:szCs w:val="19"/>
              </w:rPr>
            </w:pPr>
            <w:r w:rsidRPr="000F7420">
              <w:rPr>
                <w:b/>
                <w:color w:val="005190"/>
                <w:szCs w:val="19"/>
              </w:rPr>
              <w:t>Is this Company an SME?</w:t>
            </w:r>
          </w:p>
        </w:tc>
        <w:tc>
          <w:tcPr>
            <w:tcW w:w="6804" w:type="dxa"/>
            <w:tcBorders>
              <w:left w:val="single" w:sz="4" w:space="0" w:color="005191" w:themeColor="background1"/>
            </w:tcBorders>
          </w:tcPr>
          <w:p w14:paraId="79DB9836" w14:textId="77777777"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14:paraId="46992FC8" w14:textId="77777777" w:rsidTr="00280441">
        <w:trPr>
          <w:trHeight w:val="36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46BCCA3A" w14:textId="77777777" w:rsidR="00280441" w:rsidRPr="000F7420" w:rsidRDefault="00280441" w:rsidP="00280441">
            <w:pPr>
              <w:spacing w:before="0" w:after="0" w:line="360" w:lineRule="auto"/>
              <w:jc w:val="right"/>
              <w:rPr>
                <w:b/>
                <w:color w:val="005190"/>
                <w:szCs w:val="19"/>
              </w:rPr>
            </w:pPr>
            <w:r w:rsidRPr="000F7420">
              <w:rPr>
                <w:b/>
                <w:color w:val="005190"/>
                <w:szCs w:val="19"/>
              </w:rPr>
              <w:t>Is this Company a Voluntary Charity Organisation (VCO)?</w:t>
            </w:r>
          </w:p>
        </w:tc>
        <w:tc>
          <w:tcPr>
            <w:tcW w:w="6804" w:type="dxa"/>
            <w:tcBorders>
              <w:left w:val="single" w:sz="4" w:space="0" w:color="005191" w:themeColor="background1"/>
            </w:tcBorders>
          </w:tcPr>
          <w:p w14:paraId="53A6F1DB" w14:textId="77777777"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14:paraId="3404FE6D"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7DCAE198" w14:textId="77777777" w:rsidR="00280441" w:rsidRPr="000F7420" w:rsidRDefault="00280441" w:rsidP="00280441">
            <w:pPr>
              <w:spacing w:before="0" w:after="0" w:line="360" w:lineRule="auto"/>
              <w:jc w:val="right"/>
              <w:rPr>
                <w:b/>
                <w:color w:val="005190"/>
                <w:szCs w:val="19"/>
              </w:rPr>
            </w:pPr>
            <w:r w:rsidRPr="000F7420">
              <w:rPr>
                <w:b/>
                <w:color w:val="005190"/>
                <w:szCs w:val="19"/>
              </w:rPr>
              <w:t>Name of Main Contact:</w:t>
            </w:r>
          </w:p>
        </w:tc>
        <w:tc>
          <w:tcPr>
            <w:tcW w:w="6804" w:type="dxa"/>
            <w:tcBorders>
              <w:left w:val="single" w:sz="4" w:space="0" w:color="005191" w:themeColor="background1"/>
            </w:tcBorders>
          </w:tcPr>
          <w:p w14:paraId="6B3D9188" w14:textId="77777777" w:rsidR="00280441" w:rsidRPr="000F7420" w:rsidRDefault="00280441" w:rsidP="00280441">
            <w:pPr>
              <w:spacing w:before="0" w:after="0" w:line="240" w:lineRule="auto"/>
              <w:jc w:val="both"/>
              <w:rPr>
                <w:color w:val="auto"/>
                <w:szCs w:val="19"/>
              </w:rPr>
            </w:pPr>
          </w:p>
        </w:tc>
      </w:tr>
      <w:tr w:rsidR="00280441" w:rsidRPr="000F7420" w14:paraId="4E6C988E" w14:textId="77777777" w:rsidTr="00280441">
        <w:trPr>
          <w:trHeight w:val="1276"/>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EA1645A" w14:textId="77777777" w:rsidR="00280441" w:rsidRPr="000F7420" w:rsidRDefault="00280441" w:rsidP="00280441">
            <w:pPr>
              <w:spacing w:before="0" w:after="0" w:line="360" w:lineRule="auto"/>
              <w:jc w:val="right"/>
              <w:rPr>
                <w:b/>
                <w:color w:val="005190"/>
                <w:szCs w:val="19"/>
              </w:rPr>
            </w:pPr>
            <w:r w:rsidRPr="000F7420">
              <w:rPr>
                <w:b/>
                <w:color w:val="005190"/>
                <w:szCs w:val="19"/>
              </w:rPr>
              <w:t>Address :</w:t>
            </w:r>
          </w:p>
          <w:p w14:paraId="5093B8D8" w14:textId="77777777" w:rsidR="00280441" w:rsidRPr="000F7420" w:rsidRDefault="00280441" w:rsidP="00280441">
            <w:pPr>
              <w:spacing w:before="0" w:after="0" w:line="360" w:lineRule="auto"/>
              <w:jc w:val="right"/>
              <w:rPr>
                <w:color w:val="005190"/>
                <w:szCs w:val="19"/>
              </w:rPr>
            </w:pPr>
            <w:r w:rsidRPr="000F7420">
              <w:rPr>
                <w:color w:val="005190"/>
                <w:szCs w:val="19"/>
              </w:rPr>
              <w:t>(If different from above)</w:t>
            </w:r>
          </w:p>
        </w:tc>
        <w:tc>
          <w:tcPr>
            <w:tcW w:w="6804" w:type="dxa"/>
            <w:tcBorders>
              <w:left w:val="single" w:sz="4" w:space="0" w:color="005191" w:themeColor="background1"/>
            </w:tcBorders>
          </w:tcPr>
          <w:p w14:paraId="4E2722BD" w14:textId="77777777" w:rsidR="00280441" w:rsidRPr="000F7420" w:rsidRDefault="00280441" w:rsidP="00280441">
            <w:pPr>
              <w:spacing w:before="0" w:after="0" w:line="240" w:lineRule="auto"/>
              <w:rPr>
                <w:color w:val="auto"/>
                <w:szCs w:val="19"/>
              </w:rPr>
            </w:pPr>
          </w:p>
        </w:tc>
      </w:tr>
      <w:tr w:rsidR="00280441" w:rsidRPr="000F7420" w14:paraId="1DB75CF8"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7256F01" w14:textId="77777777"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14:paraId="32205706" w14:textId="77777777" w:rsidR="00280441" w:rsidRPr="000F7420" w:rsidRDefault="00280441" w:rsidP="00280441">
            <w:pPr>
              <w:spacing w:before="0" w:after="0" w:line="240" w:lineRule="auto"/>
              <w:jc w:val="both"/>
              <w:rPr>
                <w:color w:val="auto"/>
                <w:szCs w:val="19"/>
              </w:rPr>
            </w:pPr>
          </w:p>
        </w:tc>
      </w:tr>
      <w:tr w:rsidR="00280441" w:rsidRPr="000F7420" w14:paraId="40BD0FF8"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E765D21" w14:textId="77777777" w:rsidR="00280441" w:rsidRPr="000F7420" w:rsidRDefault="00280441" w:rsidP="00280441">
            <w:pPr>
              <w:spacing w:before="0" w:after="0" w:line="360" w:lineRule="auto"/>
              <w:jc w:val="right"/>
              <w:rPr>
                <w:b/>
                <w:color w:val="005190"/>
                <w:szCs w:val="19"/>
              </w:rPr>
            </w:pPr>
            <w:r w:rsidRPr="000F7420">
              <w:rPr>
                <w:b/>
                <w:color w:val="005190"/>
                <w:szCs w:val="19"/>
              </w:rPr>
              <w:t>Telephone Number:</w:t>
            </w:r>
          </w:p>
        </w:tc>
        <w:tc>
          <w:tcPr>
            <w:tcW w:w="6804" w:type="dxa"/>
            <w:tcBorders>
              <w:left w:val="single" w:sz="4" w:space="0" w:color="005191" w:themeColor="background1"/>
            </w:tcBorders>
          </w:tcPr>
          <w:p w14:paraId="3DDF75F5" w14:textId="77777777" w:rsidR="00280441" w:rsidRPr="000F7420" w:rsidRDefault="00280441" w:rsidP="00280441">
            <w:pPr>
              <w:spacing w:before="0" w:after="0" w:line="240" w:lineRule="auto"/>
              <w:jc w:val="both"/>
              <w:rPr>
                <w:color w:val="auto"/>
                <w:szCs w:val="19"/>
              </w:rPr>
            </w:pPr>
          </w:p>
        </w:tc>
      </w:tr>
      <w:tr w:rsidR="00280441" w:rsidRPr="000F7420" w14:paraId="52637FC0" w14:textId="77777777" w:rsidTr="00280441">
        <w:trPr>
          <w:trHeight w:val="32"/>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01A8060" w14:textId="77777777" w:rsidR="00280441" w:rsidRPr="000F7420" w:rsidRDefault="00280441" w:rsidP="00280441">
            <w:pPr>
              <w:spacing w:before="0" w:after="0" w:line="360" w:lineRule="auto"/>
              <w:jc w:val="right"/>
              <w:rPr>
                <w:b/>
                <w:color w:val="005190"/>
                <w:szCs w:val="19"/>
              </w:rPr>
            </w:pPr>
            <w:r w:rsidRPr="000F7420">
              <w:rPr>
                <w:b/>
                <w:color w:val="005190"/>
                <w:szCs w:val="19"/>
              </w:rPr>
              <w:t>Email:</w:t>
            </w:r>
          </w:p>
        </w:tc>
        <w:tc>
          <w:tcPr>
            <w:tcW w:w="6804" w:type="dxa"/>
            <w:tcBorders>
              <w:left w:val="single" w:sz="4" w:space="0" w:color="005191" w:themeColor="background1"/>
            </w:tcBorders>
          </w:tcPr>
          <w:p w14:paraId="03BBB034" w14:textId="77777777" w:rsidR="00280441" w:rsidRPr="000F7420" w:rsidRDefault="00280441" w:rsidP="00280441">
            <w:pPr>
              <w:spacing w:before="0" w:after="0" w:line="240" w:lineRule="auto"/>
              <w:jc w:val="both"/>
              <w:rPr>
                <w:color w:val="auto"/>
                <w:szCs w:val="19"/>
              </w:rPr>
            </w:pPr>
          </w:p>
        </w:tc>
      </w:tr>
    </w:tbl>
    <w:tbl>
      <w:tblPr>
        <w:tblpPr w:leftFromText="180" w:rightFromText="180" w:vertAnchor="text" w:horzAnchor="margin" w:tblpXSpec="center" w:tblpY="-91"/>
        <w:tblOverlap w:val="never"/>
        <w:tblW w:w="10201"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6095"/>
        <w:gridCol w:w="785"/>
        <w:gridCol w:w="1199"/>
      </w:tblGrid>
      <w:tr w:rsidR="008559AB" w:rsidRPr="008559AB" w14:paraId="7CFA8279" w14:textId="77777777" w:rsidTr="008559AB">
        <w:trPr>
          <w:cantSplit/>
          <w:trHeight w:val="17"/>
          <w:tblHeader/>
        </w:trPr>
        <w:tc>
          <w:tcPr>
            <w:tcW w:w="2122" w:type="dxa"/>
            <w:tcBorders>
              <w:top w:val="single" w:sz="4" w:space="0" w:color="FFFFFF"/>
              <w:left w:val="single" w:sz="4" w:space="0" w:color="FFFFFF"/>
              <w:bottom w:val="single" w:sz="4" w:space="0" w:color="FFFFFF"/>
            </w:tcBorders>
            <w:shd w:val="clear" w:color="auto" w:fill="auto"/>
          </w:tcPr>
          <w:p w14:paraId="4E28BFD1" w14:textId="77777777"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p>
        </w:tc>
        <w:tc>
          <w:tcPr>
            <w:tcW w:w="8079" w:type="dxa"/>
            <w:gridSpan w:val="3"/>
            <w:tcBorders>
              <w:right w:val="single" w:sz="4" w:space="0" w:color="005191" w:themeColor="background1"/>
            </w:tcBorders>
            <w:shd w:val="clear" w:color="auto" w:fill="005191" w:themeFill="background1"/>
            <w:vAlign w:val="center"/>
          </w:tcPr>
          <w:p w14:paraId="0C539151" w14:textId="77777777"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r w:rsidRPr="008559AB">
              <w:rPr>
                <w:b/>
                <w:color w:val="FFFFFF"/>
                <w:sz w:val="19"/>
                <w:szCs w:val="19"/>
              </w:rPr>
              <w:t>FINANCIAL DETAILS:</w:t>
            </w:r>
          </w:p>
        </w:tc>
      </w:tr>
      <w:tr w:rsidR="008559AB" w:rsidRPr="008559AB" w14:paraId="67643291"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6C690C" w14:textId="77777777" w:rsidR="008559AB" w:rsidRPr="008559AB" w:rsidRDefault="008559AB" w:rsidP="008559AB">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sidRPr="008559AB">
              <w:rPr>
                <w:b/>
                <w:color w:val="1F497D"/>
                <w:sz w:val="19"/>
                <w:szCs w:val="19"/>
              </w:rPr>
              <w:t>Financial Standing:</w:t>
            </w:r>
          </w:p>
        </w:tc>
        <w:tc>
          <w:tcPr>
            <w:tcW w:w="6095" w:type="dxa"/>
            <w:tcBorders>
              <w:left w:val="single" w:sz="4" w:space="0" w:color="005191" w:themeColor="background1"/>
              <w:right w:val="single" w:sz="4" w:space="0" w:color="005191" w:themeColor="background1"/>
            </w:tcBorders>
            <w:vAlign w:val="center"/>
          </w:tcPr>
          <w:p w14:paraId="2706CC66"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Are you able to provide a copy of your audited accounts for the last two years, if requested?</w:t>
            </w:r>
          </w:p>
          <w:p w14:paraId="4ADC3321"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If no, can you provide one of the following: answer with Y/N in the relevant box.</w:t>
            </w:r>
          </w:p>
        </w:tc>
        <w:tc>
          <w:tcPr>
            <w:tcW w:w="785" w:type="dxa"/>
            <w:tcBorders>
              <w:left w:val="single" w:sz="4" w:space="0" w:color="005191" w:themeColor="background1"/>
              <w:right w:val="single" w:sz="4" w:space="0" w:color="FFFFFF"/>
            </w:tcBorders>
            <w:vAlign w:val="center"/>
          </w:tcPr>
          <w:p w14:paraId="7CA25D2A"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7BDD0ED6"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6A8F2E3C"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11EDB5CD"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211E8393"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9F4CE41"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0F994478"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1" w:themeColor="background1"/>
              <w:right w:val="single" w:sz="4" w:space="0" w:color="FFFFFF"/>
            </w:tcBorders>
            <w:vAlign w:val="center"/>
          </w:tcPr>
          <w:p w14:paraId="05E4738F"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2831DEC3"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1C3B9FF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36742790"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63933CC0"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AAA6416"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65CE76FB"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(b) A statement of the cash flow forecast for the current year and a bank letter outlining the current cash and credit position.</w:t>
            </w:r>
          </w:p>
        </w:tc>
        <w:tc>
          <w:tcPr>
            <w:tcW w:w="785" w:type="dxa"/>
            <w:tcBorders>
              <w:left w:val="single" w:sz="4" w:space="0" w:color="005191" w:themeColor="background1"/>
              <w:right w:val="single" w:sz="4" w:space="0" w:color="FFFFFF"/>
            </w:tcBorders>
            <w:vAlign w:val="center"/>
          </w:tcPr>
          <w:p w14:paraId="3CB776F7"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655BBE4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0B9F1D0F"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722A8091"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423753F1" w14:textId="77777777"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28E782E"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EA53BCD"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1" w:themeColor="background1"/>
              <w:right w:val="single" w:sz="4" w:space="0" w:color="FFFFFF"/>
            </w:tcBorders>
            <w:vAlign w:val="center"/>
          </w:tcPr>
          <w:p w14:paraId="33F3FF11"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328CEF9E"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63D13BF7"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6CF65C1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693FBE" w:rsidRPr="008559AB" w14:paraId="03CC1F2B" w14:textId="77777777" w:rsidTr="001569F5">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F9C14F2" w14:textId="77777777" w:rsidR="00693FBE" w:rsidRPr="008559AB" w:rsidRDefault="00693FB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01DC844D" w14:textId="77777777" w:rsidR="00693FBE" w:rsidRPr="008559AB" w:rsidRDefault="0091136B" w:rsidP="00693FB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color w:val="000000"/>
                <w:sz w:val="19"/>
                <w:szCs w:val="19"/>
                <w:lang w:eastAsia="en-US"/>
              </w:rPr>
            </w:pPr>
            <w:r w:rsidRPr="001569F5">
              <w:rPr>
                <w:b/>
                <w:color w:val="FFFFFF"/>
                <w:sz w:val="19"/>
                <w:szCs w:val="19"/>
              </w:rPr>
              <w:t>INSURANCE DETAILS</w:t>
            </w:r>
          </w:p>
        </w:tc>
      </w:tr>
      <w:tr w:rsidR="00B644D7" w:rsidRPr="008559AB" w14:paraId="2D52C554" w14:textId="77777777" w:rsidTr="009D0EC2">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8D47A02" w14:textId="77777777" w:rsidR="00B644D7" w:rsidRPr="008559AB" w:rsidRDefault="00B644D7"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Insurance Requirements:</w:t>
            </w:r>
          </w:p>
        </w:tc>
        <w:tc>
          <w:tcPr>
            <w:tcW w:w="8079" w:type="dxa"/>
            <w:gridSpan w:val="3"/>
            <w:tcBorders>
              <w:left w:val="single" w:sz="4" w:space="0" w:color="005191" w:themeColor="background1"/>
              <w:right w:val="single" w:sz="4" w:space="0" w:color="005191" w:themeColor="background1"/>
            </w:tcBorders>
            <w:shd w:val="clear" w:color="auto" w:fill="auto"/>
            <w:vAlign w:val="center"/>
          </w:tcPr>
          <w:p w14:paraId="1A5970D7" w14:textId="77777777"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Please self-certify whether you already have, or can commit to obtain, prior to the commencement of the contract, the levels of insurance cover that we will require:</w:t>
            </w:r>
          </w:p>
          <w:tbl>
            <w:tblPr>
              <w:tblpPr w:leftFromText="180" w:rightFromText="180" w:vertAnchor="text" w:horzAnchor="margin" w:tblpXSpec="center" w:tblpY="-91"/>
              <w:tblOverlap w:val="never"/>
              <w:tblW w:w="10201" w:type="dxa"/>
              <w:tblLayout w:type="fixed"/>
              <w:tblCellMar>
                <w:top w:w="113" w:type="dxa"/>
                <w:left w:w="170" w:type="dxa"/>
                <w:bottom w:w="113" w:type="dxa"/>
                <w:right w:w="170" w:type="dxa"/>
              </w:tblCellMar>
              <w:tblLook w:val="00A0" w:firstRow="1" w:lastRow="0" w:firstColumn="1" w:lastColumn="0" w:noHBand="0" w:noVBand="0"/>
            </w:tblPr>
            <w:tblGrid>
              <w:gridCol w:w="1073"/>
              <w:gridCol w:w="9128"/>
            </w:tblGrid>
            <w:tr w:rsidR="00B644D7" w:rsidRPr="000F7420" w14:paraId="2A2ABE68" w14:textId="77777777" w:rsidTr="004345C0">
              <w:trPr>
                <w:cantSplit/>
                <w:trHeight w:val="744"/>
                <w:tblHeader/>
              </w:trPr>
              <w:tc>
                <w:tcPr>
                  <w:tcW w:w="850" w:type="dxa"/>
                  <w:shd w:val="clear" w:color="auto" w:fill="auto"/>
                  <w:vAlign w:val="center"/>
                </w:tcPr>
                <w:p w14:paraId="744AB5A7" w14:textId="77777777"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 xml:space="preserve">Yes </w:t>
                  </w:r>
                </w:p>
                <w:p w14:paraId="7127C7CB" w14:textId="77777777"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No</w:t>
                  </w:r>
                </w:p>
              </w:tc>
              <w:tc>
                <w:tcPr>
                  <w:tcW w:w="7229" w:type="dxa"/>
                  <w:shd w:val="clear" w:color="auto" w:fill="auto"/>
                  <w:vAlign w:val="center"/>
                </w:tcPr>
                <w:p w14:paraId="1E28A7F7" w14:textId="77777777" w:rsidR="00B644D7" w:rsidRPr="000F7420" w:rsidRDefault="00B644D7" w:rsidP="00B644D7">
                  <w:pPr>
                    <w:pStyle w:val="Normal1"/>
                    <w:spacing w:line="360" w:lineRule="auto"/>
                    <w:rPr>
                      <w:rFonts w:ascii="Open Sans" w:eastAsia="Arial" w:hAnsi="Open Sans" w:cs="Open Sans"/>
                      <w:sz w:val="19"/>
                      <w:szCs w:val="19"/>
                    </w:rPr>
                  </w:pPr>
                  <w:r w:rsidRPr="000F7420">
                    <w:rPr>
                      <w:rFonts w:ascii="Segoe UI Symbol" w:eastAsia="Arial" w:hAnsi="Segoe UI Symbol" w:cs="Segoe UI Symbol"/>
                      <w:sz w:val="19"/>
                      <w:szCs w:val="19"/>
                    </w:rPr>
                    <w:t>☐</w:t>
                  </w:r>
                </w:p>
                <w:p w14:paraId="18C073E4" w14:textId="77777777" w:rsidR="00B644D7" w:rsidRPr="000F7420" w:rsidRDefault="00B644D7" w:rsidP="00B644D7">
                  <w:pPr>
                    <w:pStyle w:val="Normal1"/>
                    <w:spacing w:line="360" w:lineRule="auto"/>
                    <w:jc w:val="both"/>
                    <w:rPr>
                      <w:rFonts w:ascii="Open Sans" w:eastAsia="Arial" w:hAnsi="Open Sans" w:cs="Open Sans"/>
                      <w:sz w:val="19"/>
                      <w:szCs w:val="19"/>
                    </w:rPr>
                  </w:pPr>
                  <w:r w:rsidRPr="000F7420">
                    <w:rPr>
                      <w:rFonts w:ascii="Segoe UI Symbol" w:eastAsia="Arial" w:hAnsi="Segoe UI Symbol" w:cs="Segoe UI Symbol"/>
                      <w:sz w:val="19"/>
                      <w:szCs w:val="19"/>
                    </w:rPr>
                    <w:t>☐</w:t>
                  </w:r>
                </w:p>
              </w:tc>
            </w:tr>
          </w:tbl>
          <w:p w14:paraId="44D767AF" w14:textId="77777777"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In the interim, please provide details of your current insurance policies held</w:t>
            </w:r>
          </w:p>
          <w:tbl>
            <w:tblPr>
              <w:tblpPr w:leftFromText="180" w:rightFromText="180" w:vertAnchor="text" w:horzAnchor="margin" w:tblpXSpec="center" w:tblpY="-91"/>
              <w:tblOverlap w:val="never"/>
              <w:tblW w:w="8019" w:type="dxa"/>
              <w:tblLayout w:type="fixed"/>
              <w:tblCellMar>
                <w:top w:w="113" w:type="dxa"/>
                <w:left w:w="170" w:type="dxa"/>
                <w:bottom w:w="113" w:type="dxa"/>
                <w:right w:w="170" w:type="dxa"/>
              </w:tblCellMar>
              <w:tblLook w:val="00A0" w:firstRow="1" w:lastRow="0" w:firstColumn="1" w:lastColumn="0" w:noHBand="0" w:noVBand="0"/>
            </w:tblPr>
            <w:tblGrid>
              <w:gridCol w:w="4725"/>
              <w:gridCol w:w="1626"/>
              <w:gridCol w:w="1668"/>
            </w:tblGrid>
            <w:tr w:rsidR="009D0EC2" w:rsidRPr="000F7420" w14:paraId="1F11D3E0" w14:textId="77777777" w:rsidTr="00583196">
              <w:trPr>
                <w:cantSplit/>
                <w:trHeight w:val="14"/>
                <w:tblHeader/>
              </w:trPr>
              <w:tc>
                <w:tcPr>
                  <w:tcW w:w="4725" w:type="dxa"/>
                  <w:shd w:val="clear" w:color="auto" w:fill="auto"/>
                  <w:vAlign w:val="center"/>
                </w:tcPr>
                <w:p w14:paraId="16B17E7E" w14:textId="77777777" w:rsidR="009D0EC2" w:rsidRPr="000F7420" w:rsidRDefault="009D0EC2" w:rsidP="00583196">
                  <w:pPr>
                    <w:pStyle w:val="Normal1"/>
                    <w:rPr>
                      <w:rFonts w:ascii="Open Sans" w:eastAsia="Arial" w:hAnsi="Open Sans" w:cs="Open Sans"/>
                      <w:sz w:val="19"/>
                      <w:szCs w:val="19"/>
                    </w:rPr>
                  </w:pPr>
                </w:p>
              </w:tc>
              <w:tc>
                <w:tcPr>
                  <w:tcW w:w="1626" w:type="dxa"/>
                  <w:shd w:val="clear" w:color="auto" w:fill="auto"/>
                  <w:vAlign w:val="center"/>
                </w:tcPr>
                <w:p w14:paraId="324E5A0D" w14:textId="77777777" w:rsidR="009D0EC2" w:rsidRPr="000F7420" w:rsidRDefault="009D0EC2" w:rsidP="00583196">
                  <w:pPr>
                    <w:pStyle w:val="Normal1"/>
                    <w:jc w:val="center"/>
                    <w:rPr>
                      <w:rFonts w:ascii="Open Sans" w:eastAsia="Arial" w:hAnsi="Open Sans" w:cs="Open Sans"/>
                      <w:sz w:val="19"/>
                      <w:szCs w:val="19"/>
                    </w:rPr>
                  </w:pPr>
                  <w:r w:rsidRPr="000F7420">
                    <w:rPr>
                      <w:rFonts w:ascii="Open Sans" w:eastAsia="Arial" w:hAnsi="Open Sans" w:cs="Open Sans"/>
                      <w:sz w:val="19"/>
                      <w:szCs w:val="19"/>
                    </w:rPr>
                    <w:t>Limit of cover</w:t>
                  </w:r>
                </w:p>
              </w:tc>
              <w:tc>
                <w:tcPr>
                  <w:tcW w:w="1668" w:type="dxa"/>
                  <w:shd w:val="clear" w:color="auto" w:fill="auto"/>
                  <w:vAlign w:val="center"/>
                </w:tcPr>
                <w:p w14:paraId="02E179FF" w14:textId="77777777" w:rsidR="009D0EC2" w:rsidRPr="000F7420" w:rsidRDefault="00F07C5E" w:rsidP="00583196">
                  <w:pPr>
                    <w:pStyle w:val="Normal1"/>
                    <w:jc w:val="center"/>
                    <w:rPr>
                      <w:rFonts w:ascii="Open Sans" w:eastAsia="Arial" w:hAnsi="Open Sans" w:cs="Open Sans"/>
                      <w:sz w:val="19"/>
                      <w:szCs w:val="19"/>
                    </w:rPr>
                  </w:pPr>
                  <w:r w:rsidRPr="00F07C5E">
                    <w:rPr>
                      <w:rFonts w:ascii="Open Sans" w:eastAsia="Arial" w:hAnsi="Open Sans" w:cs="Open Sans"/>
                      <w:sz w:val="19"/>
                      <w:szCs w:val="19"/>
                    </w:rPr>
                    <w:t>Expiry date</w:t>
                  </w:r>
                </w:p>
              </w:tc>
            </w:tr>
            <w:tr w:rsidR="009D0EC2" w:rsidRPr="000F7420" w14:paraId="3502EB75" w14:textId="77777777" w:rsidTr="00583196">
              <w:trPr>
                <w:cantSplit/>
                <w:trHeight w:val="405"/>
                <w:tblHeader/>
              </w:trPr>
              <w:tc>
                <w:tcPr>
                  <w:tcW w:w="4725" w:type="dxa"/>
                  <w:shd w:val="clear" w:color="auto" w:fill="auto"/>
                  <w:vAlign w:val="center"/>
                </w:tcPr>
                <w:p w14:paraId="09FA009D"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Employer’s Liability</w:t>
                  </w:r>
                </w:p>
              </w:tc>
              <w:tc>
                <w:tcPr>
                  <w:tcW w:w="1626" w:type="dxa"/>
                  <w:shd w:val="clear" w:color="auto" w:fill="auto"/>
                  <w:vAlign w:val="center"/>
                </w:tcPr>
                <w:p w14:paraId="56F62F0C"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3D77B90D" w14:textId="77777777" w:rsidR="009D0EC2" w:rsidRPr="000F7420" w:rsidRDefault="009D0EC2" w:rsidP="00583196">
                  <w:pPr>
                    <w:pStyle w:val="Normal1"/>
                    <w:jc w:val="center"/>
                    <w:rPr>
                      <w:rFonts w:ascii="Open Sans" w:eastAsia="Arial" w:hAnsi="Open Sans" w:cs="Open Sans"/>
                      <w:sz w:val="19"/>
                      <w:szCs w:val="19"/>
                    </w:rPr>
                  </w:pPr>
                </w:p>
              </w:tc>
            </w:tr>
            <w:tr w:rsidR="009D0EC2" w:rsidRPr="000F7420" w14:paraId="74115767" w14:textId="77777777" w:rsidTr="00583196">
              <w:trPr>
                <w:cantSplit/>
                <w:trHeight w:val="354"/>
                <w:tblHeader/>
              </w:trPr>
              <w:tc>
                <w:tcPr>
                  <w:tcW w:w="4725" w:type="dxa"/>
                  <w:shd w:val="clear" w:color="auto" w:fill="auto"/>
                  <w:vAlign w:val="center"/>
                </w:tcPr>
                <w:p w14:paraId="4C0FC923"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Public Liability</w:t>
                  </w:r>
                </w:p>
              </w:tc>
              <w:tc>
                <w:tcPr>
                  <w:tcW w:w="1626" w:type="dxa"/>
                  <w:shd w:val="clear" w:color="auto" w:fill="auto"/>
                  <w:vAlign w:val="center"/>
                </w:tcPr>
                <w:p w14:paraId="14A41132"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75345798" w14:textId="77777777" w:rsidR="009D0EC2" w:rsidRPr="000F7420" w:rsidRDefault="009D0EC2" w:rsidP="00583196">
                  <w:pPr>
                    <w:pStyle w:val="Normal1"/>
                    <w:jc w:val="center"/>
                    <w:rPr>
                      <w:rFonts w:ascii="Open Sans" w:eastAsia="Arial" w:hAnsi="Open Sans" w:cs="Open Sans"/>
                      <w:sz w:val="19"/>
                      <w:szCs w:val="19"/>
                    </w:rPr>
                  </w:pPr>
                </w:p>
              </w:tc>
            </w:tr>
            <w:tr w:rsidR="009D0EC2" w:rsidRPr="000F7420" w14:paraId="2489DB85" w14:textId="77777777" w:rsidTr="00583196">
              <w:trPr>
                <w:cantSplit/>
                <w:trHeight w:val="23"/>
                <w:tblHeader/>
              </w:trPr>
              <w:tc>
                <w:tcPr>
                  <w:tcW w:w="4725" w:type="dxa"/>
                  <w:shd w:val="clear" w:color="auto" w:fill="auto"/>
                  <w:vAlign w:val="center"/>
                </w:tcPr>
                <w:p w14:paraId="58530DEA"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Product Liability (or other if applicable)</w:t>
                  </w:r>
                </w:p>
              </w:tc>
              <w:tc>
                <w:tcPr>
                  <w:tcW w:w="1626" w:type="dxa"/>
                  <w:shd w:val="clear" w:color="auto" w:fill="auto"/>
                  <w:vAlign w:val="center"/>
                </w:tcPr>
                <w:p w14:paraId="0549C1D2"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799D59C5" w14:textId="77777777" w:rsidR="009D0EC2" w:rsidRPr="000F7420" w:rsidRDefault="009D0EC2" w:rsidP="00583196">
                  <w:pPr>
                    <w:pStyle w:val="Normal1"/>
                    <w:jc w:val="center"/>
                    <w:rPr>
                      <w:rFonts w:ascii="Open Sans" w:eastAsia="Arial" w:hAnsi="Open Sans" w:cs="Open Sans"/>
                      <w:sz w:val="19"/>
                      <w:szCs w:val="19"/>
                    </w:rPr>
                  </w:pPr>
                </w:p>
              </w:tc>
            </w:tr>
          </w:tbl>
          <w:p w14:paraId="57B74805" w14:textId="77777777" w:rsidR="00B644D7" w:rsidRPr="008559AB" w:rsidRDefault="00B644D7" w:rsidP="0058319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120" w:after="0" w:line="360" w:lineRule="auto"/>
              <w:rPr>
                <w:rFonts w:ascii="Segoe UI Symbol" w:eastAsia="Arial" w:hAnsi="Segoe UI Symbol" w:cs="Segoe UI Symbol"/>
                <w:color w:val="000000"/>
                <w:sz w:val="19"/>
                <w:szCs w:val="19"/>
                <w:lang w:eastAsia="en-US"/>
              </w:rPr>
            </w:pPr>
            <w:r w:rsidRPr="000F7420">
              <w:rPr>
                <w:rFonts w:eastAsia="Arial"/>
                <w:sz w:val="19"/>
                <w:szCs w:val="19"/>
              </w:rPr>
              <w:t>*It is a legal requirement that all companies hold Employer’s (Compulsory) Liability Insurance of £5 million as a minimum. Please note this requirement is not applicable to Sole Traders</w:t>
            </w:r>
            <w:r w:rsidRPr="000F7420">
              <w:rPr>
                <w:rFonts w:eastAsia="Arial"/>
                <w:b/>
                <w:sz w:val="19"/>
                <w:szCs w:val="19"/>
              </w:rPr>
              <w:t>.</w:t>
            </w:r>
          </w:p>
        </w:tc>
      </w:tr>
      <w:tr w:rsidR="007120BD" w:rsidRPr="008559AB" w14:paraId="7F299DD0"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B68F55D" w14:textId="77777777" w:rsidR="007120BD" w:rsidRPr="008559AB" w:rsidRDefault="007120BD"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6499E66C" w14:textId="77777777" w:rsidR="007120BD" w:rsidRPr="0091136B" w:rsidRDefault="0089452A" w:rsidP="007120BD">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FFFFFF"/>
                <w:sz w:val="19"/>
                <w:szCs w:val="19"/>
              </w:rPr>
            </w:pPr>
            <w:r>
              <w:rPr>
                <w:b/>
                <w:color w:val="FFFFFF"/>
                <w:sz w:val="19"/>
                <w:szCs w:val="19"/>
              </w:rPr>
              <w:t>MODERN SLAVERY ACT 2015</w:t>
            </w:r>
          </w:p>
        </w:tc>
      </w:tr>
      <w:tr w:rsidR="0089452A" w:rsidRPr="008559AB" w14:paraId="1C9C116A" w14:textId="77777777"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A9839EE"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Modern Slavery Act 2015</w:t>
            </w:r>
          </w:p>
        </w:tc>
        <w:tc>
          <w:tcPr>
            <w:tcW w:w="6095" w:type="dxa"/>
            <w:tcBorders>
              <w:left w:val="single" w:sz="4" w:space="0" w:color="005191" w:themeColor="background1"/>
              <w:right w:val="single" w:sz="4" w:space="0" w:color="005191" w:themeColor="background1"/>
            </w:tcBorders>
            <w:vAlign w:val="center"/>
          </w:tcPr>
          <w:p w14:paraId="3CF36BF4" w14:textId="77777777"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Are you a relevant commercial organisation as defined by section 54 ("Transparency in supply chains etc.") of the Modern Slavery Act 2015 ("the Act")?</w:t>
            </w:r>
          </w:p>
        </w:tc>
        <w:tc>
          <w:tcPr>
            <w:tcW w:w="785" w:type="dxa"/>
            <w:tcBorders>
              <w:left w:val="single" w:sz="4" w:space="0" w:color="005191" w:themeColor="background1"/>
              <w:right w:val="single" w:sz="4" w:space="0" w:color="FFFFFF"/>
            </w:tcBorders>
            <w:vAlign w:val="center"/>
          </w:tcPr>
          <w:p w14:paraId="6181394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57FE14A"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5F2B512"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191734"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599A46AC"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A54DC16"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48C03E6" w14:textId="77777777"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If you have answered yes are you compliant with the annual reporting requirements contained within Section 54 of the Act 2015?</w:t>
            </w:r>
          </w:p>
        </w:tc>
        <w:tc>
          <w:tcPr>
            <w:tcW w:w="785" w:type="dxa"/>
            <w:tcBorders>
              <w:left w:val="single" w:sz="4" w:space="0" w:color="005191" w:themeColor="background1"/>
              <w:right w:val="single" w:sz="4" w:space="0" w:color="FFFFFF"/>
            </w:tcBorders>
            <w:vAlign w:val="center"/>
          </w:tcPr>
          <w:p w14:paraId="5A7E421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8BADE73"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3F4B70B"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E1F15F6"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57080D30"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E961931"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2F512513" w14:textId="77777777" w:rsidR="0089452A" w:rsidRPr="0089452A" w:rsidRDefault="0089452A" w:rsidP="0089452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89452A">
              <w:rPr>
                <w:rFonts w:ascii="Segoe UI Symbol" w:eastAsia="Arial" w:hAnsi="Segoe UI Symbol" w:cs="Segoe UI Symbol"/>
                <w:b/>
                <w:color w:val="FFFFFF" w:themeColor="background2"/>
                <w:sz w:val="19"/>
                <w:szCs w:val="19"/>
              </w:rPr>
              <w:t>CORPORATE RESPONSIBILITY</w:t>
            </w:r>
            <w:r w:rsidR="002208A4">
              <w:rPr>
                <w:rFonts w:ascii="Segoe UI Symbol" w:eastAsia="Arial" w:hAnsi="Segoe UI Symbol" w:cs="Segoe UI Symbol"/>
                <w:b/>
                <w:color w:val="FFFFFF" w:themeColor="background2"/>
                <w:sz w:val="19"/>
                <w:szCs w:val="19"/>
              </w:rPr>
              <w:t>:</w:t>
            </w:r>
          </w:p>
        </w:tc>
      </w:tr>
      <w:tr w:rsidR="0089452A" w:rsidRPr="008559AB" w14:paraId="0C346C24" w14:textId="77777777" w:rsidTr="00616EBB">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AEEC89F" w14:textId="77777777" w:rsidR="0089452A"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Corporate Responsibility</w:t>
            </w:r>
          </w:p>
        </w:tc>
        <w:tc>
          <w:tcPr>
            <w:tcW w:w="6095" w:type="dxa"/>
            <w:tcBorders>
              <w:left w:val="single" w:sz="4" w:space="0" w:color="005191" w:themeColor="background1"/>
              <w:right w:val="single" w:sz="4" w:space="0" w:color="005191" w:themeColor="background1"/>
            </w:tcBorders>
            <w:vAlign w:val="center"/>
          </w:tcPr>
          <w:p w14:paraId="659361F6" w14:textId="77777777"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Does your Organisation conduct its business using Ethical Trading/Sourcing/SEDX/ETI policies or equivalents?</w:t>
            </w:r>
          </w:p>
        </w:tc>
        <w:tc>
          <w:tcPr>
            <w:tcW w:w="785" w:type="dxa"/>
            <w:tcBorders>
              <w:left w:val="single" w:sz="4" w:space="0" w:color="005191" w:themeColor="background1"/>
              <w:right w:val="single" w:sz="4" w:space="0" w:color="FFFFFF"/>
            </w:tcBorders>
            <w:vAlign w:val="center"/>
          </w:tcPr>
          <w:p w14:paraId="62221147"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FFDB4BF"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30BE910"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AF8F750"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3EE9FD1D"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2255DC5"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7E8B2D59" w14:textId="77777777"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Is your Company a registered Investor in People?</w:t>
            </w:r>
          </w:p>
        </w:tc>
        <w:tc>
          <w:tcPr>
            <w:tcW w:w="785" w:type="dxa"/>
            <w:tcBorders>
              <w:left w:val="single" w:sz="4" w:space="0" w:color="005191" w:themeColor="background1"/>
              <w:right w:val="single" w:sz="4" w:space="0" w:color="FFFFFF"/>
            </w:tcBorders>
            <w:vAlign w:val="center"/>
          </w:tcPr>
          <w:p w14:paraId="3C57A6E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09AB5B51"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DDAF304"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3A9A9F6"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9C22C7C"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A00499" w14:textId="77777777" w:rsidR="002208A4"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62DD2ADC" w14:textId="77777777"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QUALITY ASSURANCE:</w:t>
            </w:r>
          </w:p>
        </w:tc>
      </w:tr>
      <w:tr w:rsidR="002208A4" w:rsidRPr="008559AB" w14:paraId="79A9E206" w14:textId="77777777" w:rsidTr="002208A4">
        <w:trPr>
          <w:cantSplit/>
          <w:trHeight w:val="798"/>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93186D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Quality Assurance</w:t>
            </w:r>
          </w:p>
        </w:tc>
        <w:tc>
          <w:tcPr>
            <w:tcW w:w="6095" w:type="dxa"/>
            <w:tcBorders>
              <w:left w:val="single" w:sz="4" w:space="0" w:color="005191" w:themeColor="background1"/>
              <w:right w:val="single" w:sz="4" w:space="0" w:color="005191" w:themeColor="background1"/>
            </w:tcBorders>
            <w:vAlign w:val="center"/>
          </w:tcPr>
          <w:p w14:paraId="4C0E87E6"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Company accredited to ISO 9001? Or an equivalent accreditation?</w:t>
            </w:r>
          </w:p>
        </w:tc>
        <w:tc>
          <w:tcPr>
            <w:tcW w:w="785" w:type="dxa"/>
            <w:tcBorders>
              <w:left w:val="single" w:sz="4" w:space="0" w:color="005191" w:themeColor="background1"/>
              <w:right w:val="single" w:sz="4" w:space="0" w:color="FFFFFF"/>
            </w:tcBorders>
            <w:vAlign w:val="center"/>
          </w:tcPr>
          <w:p w14:paraId="64805952"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2AEF85AB"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1E7B3A8"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70E41942"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0B1440C" w14:textId="77777777" w:rsidTr="002208A4">
        <w:trPr>
          <w:cantSplit/>
          <w:trHeight w:val="614"/>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550F380"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0D9A1799"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not – does your Company have a written Quality Policy?</w:t>
            </w:r>
          </w:p>
        </w:tc>
        <w:tc>
          <w:tcPr>
            <w:tcW w:w="785" w:type="dxa"/>
            <w:tcBorders>
              <w:left w:val="single" w:sz="4" w:space="0" w:color="005191" w:themeColor="background1"/>
              <w:right w:val="single" w:sz="4" w:space="0" w:color="FFFFFF"/>
            </w:tcBorders>
            <w:vAlign w:val="center"/>
          </w:tcPr>
          <w:p w14:paraId="6B87EE7E"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8D55487"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B18A985"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C2C0B10"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47B17B76"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B8C5507"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11A6D120" w14:textId="77777777"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GDPR/DATA PROTECTION:</w:t>
            </w:r>
          </w:p>
        </w:tc>
      </w:tr>
      <w:tr w:rsidR="002208A4" w:rsidRPr="008559AB" w14:paraId="5BA93983"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EDA389A"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4BA6AE0"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organisation registered with the Information Commissioners Office?</w:t>
            </w:r>
          </w:p>
        </w:tc>
        <w:tc>
          <w:tcPr>
            <w:tcW w:w="785" w:type="dxa"/>
            <w:tcBorders>
              <w:left w:val="single" w:sz="4" w:space="0" w:color="005191" w:themeColor="background1"/>
              <w:right w:val="single" w:sz="4" w:space="0" w:color="FFFFFF"/>
            </w:tcBorders>
            <w:vAlign w:val="center"/>
          </w:tcPr>
          <w:p w14:paraId="4EA2E1D3"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9BE3C4F"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21C88AD"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B436DA"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FA06858"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6103B2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37B9CB24" w14:textId="77777777"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YES, please confirm your Notification number in the box opposite.</w:t>
            </w:r>
          </w:p>
        </w:tc>
        <w:tc>
          <w:tcPr>
            <w:tcW w:w="785" w:type="dxa"/>
            <w:tcBorders>
              <w:left w:val="single" w:sz="4" w:space="0" w:color="005191" w:themeColor="background1"/>
              <w:right w:val="single" w:sz="4" w:space="0" w:color="FFFFFF"/>
            </w:tcBorders>
            <w:vAlign w:val="center"/>
          </w:tcPr>
          <w:p w14:paraId="6DB2EF9A" w14:textId="77777777" w:rsidR="002208A4" w:rsidRPr="000F7420" w:rsidRDefault="002208A4" w:rsidP="00616EBB">
            <w:pPr>
              <w:pStyle w:val="Normal1"/>
              <w:rPr>
                <w:rFonts w:ascii="Open Sans" w:eastAsia="Arial" w:hAnsi="Open Sans" w:cs="Open Sans"/>
                <w:sz w:val="19"/>
                <w:szCs w:val="19"/>
              </w:rPr>
            </w:pPr>
          </w:p>
        </w:tc>
        <w:tc>
          <w:tcPr>
            <w:tcW w:w="1199" w:type="dxa"/>
            <w:tcBorders>
              <w:left w:val="single" w:sz="4" w:space="0" w:color="FFFFFF"/>
              <w:right w:val="single" w:sz="4" w:space="0" w:color="005191" w:themeColor="background1"/>
            </w:tcBorders>
            <w:vAlign w:val="center"/>
          </w:tcPr>
          <w:p w14:paraId="049EEAC0" w14:textId="77777777" w:rsidR="002208A4" w:rsidRPr="000F7420" w:rsidRDefault="002208A4" w:rsidP="00616EBB">
            <w:pPr>
              <w:pStyle w:val="Normal1"/>
              <w:rPr>
                <w:rFonts w:ascii="Segoe UI Symbol" w:eastAsia="Arial" w:hAnsi="Segoe UI Symbol" w:cs="Segoe UI Symbol"/>
                <w:sz w:val="19"/>
                <w:szCs w:val="19"/>
              </w:rPr>
            </w:pPr>
          </w:p>
        </w:tc>
      </w:tr>
      <w:tr w:rsidR="002208A4" w:rsidRPr="008559AB" w14:paraId="1E4400A3" w14:textId="77777777" w:rsidTr="00BB4AD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7CFD25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14:paraId="6AC4E2F7" w14:textId="77777777" w:rsidR="002208A4" w:rsidRPr="000F7420" w:rsidRDefault="002208A4" w:rsidP="00616EBB">
            <w:pPr>
              <w:pStyle w:val="Normal1"/>
              <w:rPr>
                <w:rFonts w:ascii="Segoe UI Symbol" w:eastAsia="Arial" w:hAnsi="Segoe UI Symbol" w:cs="Segoe UI Symbol"/>
                <w:sz w:val="19"/>
                <w:szCs w:val="19"/>
              </w:rPr>
            </w:pPr>
            <w:r w:rsidRPr="002208A4">
              <w:rPr>
                <w:rFonts w:ascii="Segoe UI Symbol" w:eastAsia="Arial" w:hAnsi="Segoe UI Symbol" w:cs="Segoe UI Symbol"/>
                <w:sz w:val="19"/>
                <w:szCs w:val="19"/>
              </w:rPr>
              <w:t>If you are not registered, please explain why below</w:t>
            </w:r>
          </w:p>
        </w:tc>
      </w:tr>
      <w:tr w:rsidR="002208A4" w:rsidRPr="008559AB" w14:paraId="65E5002B"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D93E10"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762EC546" w14:textId="77777777"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Please confirm whether your staff have received training in relation to the General Data Protection Regulation.</w:t>
            </w:r>
          </w:p>
        </w:tc>
        <w:tc>
          <w:tcPr>
            <w:tcW w:w="785" w:type="dxa"/>
            <w:tcBorders>
              <w:left w:val="single" w:sz="4" w:space="0" w:color="005191" w:themeColor="background1"/>
              <w:right w:val="single" w:sz="4" w:space="0" w:color="FFFFFF"/>
            </w:tcBorders>
            <w:vAlign w:val="center"/>
          </w:tcPr>
          <w:p w14:paraId="7B5309FC"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BB2F69E"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BABDECB"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6B8EF1F4"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6039EA6A" w14:textId="77777777" w:rsidTr="001B78B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D446C6E" w14:textId="77777777"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14:paraId="650086A2" w14:textId="77777777" w:rsidR="00722571" w:rsidRPr="000F7420" w:rsidRDefault="00722571" w:rsidP="00616EBB">
            <w:pPr>
              <w:pStyle w:val="Normal1"/>
              <w:rPr>
                <w:rFonts w:ascii="Segoe UI Symbol" w:eastAsia="Arial" w:hAnsi="Segoe UI Symbol" w:cs="Segoe UI Symbol"/>
                <w:sz w:val="19"/>
                <w:szCs w:val="19"/>
              </w:rPr>
            </w:pPr>
            <w:r w:rsidRPr="00722571">
              <w:rPr>
                <w:rFonts w:ascii="Segoe UI Symbol" w:eastAsia="Arial" w:hAnsi="Segoe UI Symbol" w:cs="Segoe UI Symbol"/>
                <w:sz w:val="19"/>
                <w:szCs w:val="19"/>
              </w:rPr>
              <w:t>If not, please explain why below.</w:t>
            </w:r>
          </w:p>
        </w:tc>
      </w:tr>
      <w:tr w:rsidR="00722571" w:rsidRPr="008559AB" w14:paraId="4CF77815"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8E2BE20" w14:textId="77777777"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1DA48E65" w14:textId="77777777"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HEALTH AND SAFETY</w:t>
            </w:r>
          </w:p>
        </w:tc>
      </w:tr>
      <w:tr w:rsidR="00722571" w:rsidRPr="008559AB" w14:paraId="1F2608E9"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CC68ABB"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Health and Safety</w:t>
            </w:r>
          </w:p>
        </w:tc>
        <w:tc>
          <w:tcPr>
            <w:tcW w:w="6095" w:type="dxa"/>
            <w:tcBorders>
              <w:left w:val="single" w:sz="4" w:space="0" w:color="005191" w:themeColor="background1"/>
              <w:right w:val="single" w:sz="4" w:space="0" w:color="005191" w:themeColor="background1"/>
            </w:tcBorders>
            <w:vAlign w:val="center"/>
          </w:tcPr>
          <w:p w14:paraId="77C4FE3F"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Health and Safety Policy that complies with current legislative requirements</w:t>
            </w:r>
          </w:p>
        </w:tc>
        <w:tc>
          <w:tcPr>
            <w:tcW w:w="785" w:type="dxa"/>
            <w:tcBorders>
              <w:left w:val="single" w:sz="4" w:space="0" w:color="005191" w:themeColor="background1"/>
              <w:right w:val="single" w:sz="4" w:space="0" w:color="FFFFFF"/>
            </w:tcBorders>
            <w:vAlign w:val="center"/>
          </w:tcPr>
          <w:p w14:paraId="5B5AC0AE"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39EAE8C"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99B1ACF"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E604AE6"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51B69071"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130A4B2"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22AF02C"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Has your organisation or any of its Directors or Executive Officers been in receipt of enforcement/remedial orders in relation to the Health and Safety Executive (or equivalent body) in the last 3 years?  If yes, please provide details.</w:t>
            </w:r>
          </w:p>
        </w:tc>
        <w:tc>
          <w:tcPr>
            <w:tcW w:w="785" w:type="dxa"/>
            <w:tcBorders>
              <w:left w:val="single" w:sz="4" w:space="0" w:color="005191" w:themeColor="background1"/>
              <w:right w:val="single" w:sz="4" w:space="0" w:color="FFFFFF"/>
            </w:tcBorders>
            <w:vAlign w:val="center"/>
          </w:tcPr>
          <w:p w14:paraId="144C819B"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614E4EF"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A9F858E"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54D38588"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051EF346"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3D01750"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11B5737"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Confirm whether your organisation has ever been prosecuted under the Health and Safety at Work Act. If yes, please provide details and the actions taken to avoid occurrence in the future.</w:t>
            </w:r>
          </w:p>
        </w:tc>
        <w:tc>
          <w:tcPr>
            <w:tcW w:w="785" w:type="dxa"/>
            <w:tcBorders>
              <w:left w:val="single" w:sz="4" w:space="0" w:color="005191" w:themeColor="background1"/>
              <w:right w:val="single" w:sz="4" w:space="0" w:color="FFFFFF"/>
            </w:tcBorders>
            <w:vAlign w:val="center"/>
          </w:tcPr>
          <w:p w14:paraId="50EDBC2F"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B5943CB"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A8AB217"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75DEF30B"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09461606"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F6764BA"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0C8FF210" w14:textId="77777777"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ENVIRONMENTAL MANAGEMENT</w:t>
            </w:r>
          </w:p>
        </w:tc>
      </w:tr>
      <w:tr w:rsidR="00722571" w:rsidRPr="008559AB" w14:paraId="04012742"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0C79F39"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Environmental Management</w:t>
            </w:r>
          </w:p>
        </w:tc>
        <w:tc>
          <w:tcPr>
            <w:tcW w:w="6095" w:type="dxa"/>
            <w:tcBorders>
              <w:left w:val="single" w:sz="4" w:space="0" w:color="005191" w:themeColor="background1"/>
              <w:right w:val="single" w:sz="4" w:space="0" w:color="005191" w:themeColor="background1"/>
            </w:tcBorders>
            <w:vAlign w:val="center"/>
          </w:tcPr>
          <w:p w14:paraId="65342CA4"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Is your Company accredited to ISO 14001 or an equivalent accreditation?</w:t>
            </w:r>
          </w:p>
        </w:tc>
        <w:tc>
          <w:tcPr>
            <w:tcW w:w="785" w:type="dxa"/>
            <w:tcBorders>
              <w:left w:val="single" w:sz="4" w:space="0" w:color="005191" w:themeColor="background1"/>
              <w:right w:val="single" w:sz="4" w:space="0" w:color="FFFFFF"/>
            </w:tcBorders>
            <w:vAlign w:val="center"/>
          </w:tcPr>
          <w:p w14:paraId="1DA16EBD"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522165C"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17C0AF20"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560B2116"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5BE49E57"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B4BAF6C"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61958EA9"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If you use sub-contractors, are they checked for infringement of environmental legislation?</w:t>
            </w:r>
          </w:p>
        </w:tc>
        <w:tc>
          <w:tcPr>
            <w:tcW w:w="785" w:type="dxa"/>
            <w:tcBorders>
              <w:left w:val="single" w:sz="4" w:space="0" w:color="005191" w:themeColor="background1"/>
              <w:right w:val="single" w:sz="4" w:space="0" w:color="FFFFFF"/>
            </w:tcBorders>
            <w:vAlign w:val="center"/>
          </w:tcPr>
          <w:p w14:paraId="418ECDB9"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E77145E"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9550BAD"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EADC829"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1CEB0ED0"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C9B5A73"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EE9EEBB"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 you, and your sub-contractor(s') where relevant, check the environmental performance of your suppliers?</w:t>
            </w:r>
          </w:p>
        </w:tc>
        <w:tc>
          <w:tcPr>
            <w:tcW w:w="785" w:type="dxa"/>
            <w:tcBorders>
              <w:left w:val="single" w:sz="4" w:space="0" w:color="005191" w:themeColor="background1"/>
              <w:right w:val="single" w:sz="4" w:space="0" w:color="FFFFFF"/>
            </w:tcBorders>
            <w:vAlign w:val="center"/>
          </w:tcPr>
          <w:p w14:paraId="0F7846A4"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43AB8BA"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2BCD856C"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6844F83"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1FE8DE2F" w14:textId="77777777" w:rsidTr="005E672D">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0A3FA36"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2DC2A962" w14:textId="77777777" w:rsidR="00722571" w:rsidRPr="00722571" w:rsidRDefault="005E672D"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EQUALITY AND DIVERSITY</w:t>
            </w:r>
          </w:p>
        </w:tc>
      </w:tr>
      <w:tr w:rsidR="005E672D" w:rsidRPr="008559AB" w14:paraId="5477D363"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3A07E4A"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Equality and diversity</w:t>
            </w:r>
          </w:p>
        </w:tc>
        <w:tc>
          <w:tcPr>
            <w:tcW w:w="6095" w:type="dxa"/>
            <w:tcBorders>
              <w:left w:val="single" w:sz="4" w:space="0" w:color="005191" w:themeColor="background1"/>
              <w:right w:val="single" w:sz="4" w:space="0" w:color="005191" w:themeColor="background1"/>
            </w:tcBorders>
            <w:vAlign w:val="center"/>
          </w:tcPr>
          <w:p w14:paraId="7F19AA78"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written equality and diversity (equal opportunities) policy? Please do not attach the policy at this stage.</w:t>
            </w:r>
          </w:p>
        </w:tc>
        <w:tc>
          <w:tcPr>
            <w:tcW w:w="785" w:type="dxa"/>
            <w:tcBorders>
              <w:left w:val="single" w:sz="4" w:space="0" w:color="005191" w:themeColor="background1"/>
              <w:right w:val="single" w:sz="4" w:space="0" w:color="FFFFFF"/>
            </w:tcBorders>
            <w:vAlign w:val="center"/>
          </w:tcPr>
          <w:p w14:paraId="16ADADFD"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FF88812"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1C88E71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1735CD"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0509DFE5"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3F5559C"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5E1F094"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you don’t have a policy, you MUST adhere to CPI Equality and Diversity Standards.</w:t>
            </w:r>
          </w:p>
        </w:tc>
        <w:tc>
          <w:tcPr>
            <w:tcW w:w="785" w:type="dxa"/>
            <w:tcBorders>
              <w:left w:val="single" w:sz="4" w:space="0" w:color="005191" w:themeColor="background1"/>
              <w:right w:val="single" w:sz="4" w:space="0" w:color="FFFFFF"/>
            </w:tcBorders>
            <w:vAlign w:val="center"/>
          </w:tcPr>
          <w:p w14:paraId="07D72C5F"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64CDDA61"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83F98F9"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ADC6B36"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1F87805D"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6DF0F88"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663CF37" w14:textId="77777777" w:rsidR="005E672D" w:rsidRPr="00722571"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In the last three years, has any finding of unlawful discrimination been made against your organisation?</w:t>
            </w:r>
          </w:p>
          <w:p w14:paraId="0E113FA9"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the answer is YES, provide details in a separate Appendix. Failure to demonstrate remedial action may result in exclusion.</w:t>
            </w:r>
          </w:p>
        </w:tc>
        <w:tc>
          <w:tcPr>
            <w:tcW w:w="785" w:type="dxa"/>
            <w:tcBorders>
              <w:left w:val="single" w:sz="4" w:space="0" w:color="005191" w:themeColor="background1"/>
              <w:right w:val="single" w:sz="4" w:space="0" w:color="FFFFFF"/>
            </w:tcBorders>
            <w:vAlign w:val="center"/>
          </w:tcPr>
          <w:p w14:paraId="46C3DF3B"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6357B40C"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6A3137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92F882A"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79B0A287"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C541FBE"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32527917"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 you regularly monitor complaints and feedback from employees and customers?</w:t>
            </w:r>
          </w:p>
        </w:tc>
        <w:tc>
          <w:tcPr>
            <w:tcW w:w="785" w:type="dxa"/>
            <w:tcBorders>
              <w:left w:val="single" w:sz="4" w:space="0" w:color="005191" w:themeColor="background1"/>
              <w:right w:val="single" w:sz="4" w:space="0" w:color="FFFFFF"/>
            </w:tcBorders>
            <w:vAlign w:val="center"/>
          </w:tcPr>
          <w:p w14:paraId="20FC429F"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08948A62"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58D830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60E9856D"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bl>
    <w:p w14:paraId="0857FF85" w14:textId="77777777" w:rsidR="00E432B2" w:rsidRPr="002A247E" w:rsidRDefault="002A247E" w:rsidP="002A247E">
      <w:pPr>
        <w:jc w:val="center"/>
        <w:rPr>
          <w:b/>
          <w:sz w:val="19"/>
          <w:szCs w:val="19"/>
        </w:rPr>
      </w:pPr>
      <w:r w:rsidRPr="002A247E">
        <w:rPr>
          <w:b/>
          <w:sz w:val="19"/>
          <w:szCs w:val="19"/>
        </w:rPr>
        <w:t>Please note that the successful supplier(s) will be expected to provide evidence of compliance if they are successful at contract award stage.</w:t>
      </w:r>
    </w:p>
    <w:sectPr w:rsidR="00E432B2" w:rsidRPr="002A247E" w:rsidSect="00C77C9E">
      <w:headerReference w:type="even" r:id="rId8"/>
      <w:headerReference w:type="default" r:id="rId9"/>
      <w:footerReference w:type="even" r:id="rId10"/>
      <w:footerReference w:type="default" r:id="rId11"/>
      <w:headerReference w:type="first" r:id="rId12"/>
      <w:footerReference w:type="first" r:id="rId13"/>
      <w:pgSz w:w="11906" w:h="16838"/>
      <w:pgMar w:top="1135" w:right="1133" w:bottom="1985" w:left="1134" w:header="708"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ED054" w14:textId="77777777" w:rsidR="00C35EE3" w:rsidRDefault="00C35EE3" w:rsidP="00BD4076">
      <w:pPr>
        <w:spacing w:before="0" w:after="0" w:line="240" w:lineRule="auto"/>
      </w:pPr>
      <w:r>
        <w:separator/>
      </w:r>
    </w:p>
  </w:endnote>
  <w:endnote w:type="continuationSeparator" w:id="0">
    <w:p w14:paraId="1A0ED934" w14:textId="77777777" w:rsidR="00C35EE3" w:rsidRDefault="00C35EE3" w:rsidP="00BD407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DD074" w14:textId="77777777" w:rsidR="00C77C9E" w:rsidRDefault="00C77C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4B0B" w14:textId="1648E120" w:rsidR="00280441" w:rsidRDefault="00C77C9E">
    <w:pPr>
      <w:pStyle w:val="Footer"/>
    </w:pPr>
    <w:r>
      <w:rPr>
        <w:rFonts w:ascii="Times New Roman" w:hAnsi="Times New Roman" w:cs="Times New Roman"/>
        <w:noProof/>
        <w:color w:val="auto"/>
        <w:sz w:val="24"/>
        <w:szCs w:val="24"/>
      </w:rPr>
      <mc:AlternateContent>
        <mc:Choice Requires="wps">
          <w:drawing>
            <wp:anchor distT="0" distB="0" distL="114300" distR="114300" simplePos="0" relativeHeight="251678720" behindDoc="0" locked="0" layoutInCell="1" allowOverlap="1" wp14:anchorId="14FBAE1F" wp14:editId="5746884F">
              <wp:simplePos x="0" y="0"/>
              <wp:positionH relativeFrom="column">
                <wp:posOffset>-253365</wp:posOffset>
              </wp:positionH>
              <wp:positionV relativeFrom="paragraph">
                <wp:posOffset>-415291</wp:posOffset>
              </wp:positionV>
              <wp:extent cx="3321050" cy="695325"/>
              <wp:effectExtent l="0" t="0" r="0" b="952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1050" cy="69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11EF4" w14:textId="77777777" w:rsidR="00C77C9E" w:rsidRPr="00C77C9E" w:rsidRDefault="00C77C9E" w:rsidP="00C77C9E">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t>Email: info@uk-cpi.com</w:t>
                          </w:r>
                          <w:r w:rsidRPr="00C77C9E">
                            <w:rPr>
                              <w:color w:val="auto"/>
                              <w:sz w:val="12"/>
                              <w:szCs w:val="12"/>
                              <w:lang w:val="fr-FR"/>
                            </w:rPr>
                            <w:tab/>
                            <w:t>Web: ww</w:t>
                          </w:r>
                          <w:r w:rsidRPr="00C77C9E">
                            <w:rPr>
                              <w:color w:val="auto"/>
                              <w:sz w:val="12"/>
                              <w:lang w:val="fr-FR"/>
                            </w:rPr>
                            <w:t>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FBAE1F" id="_x0000_t202" coordsize="21600,21600" o:spt="202" path="m,l,21600r21600,l21600,xe">
              <v:stroke joinstyle="miter"/>
              <v:path gradientshapeok="t" o:connecttype="rect"/>
            </v:shapetype>
            <v:shape id="Text Box 22" o:spid="_x0000_s1026" type="#_x0000_t202" style="position:absolute;margin-left:-19.95pt;margin-top:-32.7pt;width:261.5pt;height:54.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" filled="f" stroked="f">
              <v:textbox>
                <w:txbxContent>
                  <w:p w14:paraId="69211EF4" w14:textId="77777777" w:rsidR="00C77C9E" w:rsidRPr="00C77C9E" w:rsidRDefault="00C77C9E" w:rsidP="00C77C9E">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t>Email: info@uk-cpi.com</w:t>
                    </w:r>
                    <w:r w:rsidRPr="00C77C9E">
                      <w:rPr>
                        <w:color w:val="auto"/>
                        <w:sz w:val="12"/>
                        <w:szCs w:val="12"/>
                        <w:lang w:val="fr-FR"/>
                      </w:rPr>
                      <w:tab/>
                      <w:t>Web: ww</w:t>
                    </w:r>
                    <w:r w:rsidRPr="00C77C9E">
                      <w:rPr>
                        <w:color w:val="auto"/>
                        <w:sz w:val="12"/>
                        <w:lang w:val="fr-FR"/>
                      </w:rPr>
                      <w:t>w.uk-cpi.com</w:t>
                    </w:r>
                  </w:p>
                </w:txbxContent>
              </v:textbox>
            </v:shape>
          </w:pict>
        </mc:Fallback>
      </mc:AlternateContent>
    </w:r>
    <w:r>
      <w:rPr>
        <w:rFonts w:ascii="Times New Roman" w:hAnsi="Times New Roman" w:cs="Times New Roman"/>
        <w:noProof/>
        <w:color w:val="auto"/>
        <w:sz w:val="24"/>
        <w:szCs w:val="24"/>
      </w:rPr>
      <w:drawing>
        <wp:anchor distT="0" distB="0" distL="114300" distR="114300" simplePos="0" relativeHeight="251676672" behindDoc="0" locked="0" layoutInCell="1" allowOverlap="1" wp14:anchorId="1EBA38C8" wp14:editId="7C4CCC67">
          <wp:simplePos x="0" y="0"/>
          <wp:positionH relativeFrom="column">
            <wp:posOffset>4829175</wp:posOffset>
          </wp:positionH>
          <wp:positionV relativeFrom="paragraph">
            <wp:posOffset>-210185</wp:posOffset>
          </wp:positionV>
          <wp:extent cx="748665" cy="24828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665" cy="24828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auto"/>
        <w:sz w:val="24"/>
        <w:szCs w:val="24"/>
      </w:rPr>
      <w:drawing>
        <wp:anchor distT="0" distB="0" distL="114300" distR="114300" simplePos="0" relativeHeight="251679744" behindDoc="0" locked="0" layoutInCell="1" allowOverlap="1" wp14:anchorId="16538FA4" wp14:editId="4B017053">
          <wp:simplePos x="0" y="0"/>
          <wp:positionH relativeFrom="column">
            <wp:posOffset>3057525</wp:posOffset>
          </wp:positionH>
          <wp:positionV relativeFrom="paragraph">
            <wp:posOffset>-429260</wp:posOffset>
          </wp:positionV>
          <wp:extent cx="1708150" cy="839470"/>
          <wp:effectExtent l="0" t="0" r="635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8150" cy="83947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auto"/>
        <w:sz w:val="24"/>
        <w:szCs w:val="24"/>
      </w:rPr>
      <mc:AlternateContent>
        <mc:Choice Requires="wps">
          <w:drawing>
            <wp:anchor distT="0" distB="0" distL="114300" distR="114300" simplePos="0" relativeHeight="251677696" behindDoc="0" locked="0" layoutInCell="1" allowOverlap="1" wp14:anchorId="71E262F8" wp14:editId="0B7DD866">
              <wp:simplePos x="0" y="0"/>
              <wp:positionH relativeFrom="column">
                <wp:posOffset>-107950</wp:posOffset>
              </wp:positionH>
              <wp:positionV relativeFrom="paragraph">
                <wp:posOffset>-553085</wp:posOffset>
              </wp:positionV>
              <wp:extent cx="6475095" cy="0"/>
              <wp:effectExtent l="0" t="0" r="0" b="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bg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350F30" id="_x0000_t32" coordsize="21600,21600" o:spt="32" o:oned="t" path="m,l21600,21600e" filled="f">
              <v:path arrowok="t" fillok="f" o:connecttype="none"/>
              <o:lock v:ext="edit" shapetype="t"/>
            </v:shapetype>
            <v:shape id="Straight Arrow Connector 21" o:spid="_x0000_s1026" type="#_x0000_t32" style="position:absolute;margin-left:-8.5pt;margin-top:-43.55pt;width:509.8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" strokecolor="#005191 [3212]"/>
          </w:pict>
        </mc:Fallback>
      </mc:AlternateContent>
    </w:r>
    <w:r>
      <w:rPr>
        <w:rFonts w:ascii="Times New Roman" w:hAnsi="Times New Roman" w:cs="Times New Roman"/>
        <w:noProof/>
        <w:color w:val="auto"/>
        <w:sz w:val="24"/>
        <w:szCs w:val="24"/>
      </w:rPr>
      <w:drawing>
        <wp:anchor distT="0" distB="0" distL="114300" distR="114300" simplePos="0" relativeHeight="251675648" behindDoc="0" locked="0" layoutInCell="1" allowOverlap="1" wp14:anchorId="4EFD98F9" wp14:editId="19D4E71C">
          <wp:simplePos x="0" y="0"/>
          <wp:positionH relativeFrom="column">
            <wp:posOffset>5810250</wp:posOffset>
          </wp:positionH>
          <wp:positionV relativeFrom="paragraph">
            <wp:posOffset>-219710</wp:posOffset>
          </wp:positionV>
          <wp:extent cx="553720" cy="25463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53720" cy="25463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77B91" w14:textId="77777777" w:rsidR="00C77C9E" w:rsidRDefault="00C77C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89FF0" w14:textId="77777777" w:rsidR="00C35EE3" w:rsidRDefault="00C35EE3" w:rsidP="00BD4076">
      <w:pPr>
        <w:spacing w:before="0" w:after="0" w:line="240" w:lineRule="auto"/>
      </w:pPr>
      <w:r>
        <w:separator/>
      </w:r>
    </w:p>
  </w:footnote>
  <w:footnote w:type="continuationSeparator" w:id="0">
    <w:p w14:paraId="632DA42B" w14:textId="77777777" w:rsidR="00C35EE3" w:rsidRDefault="00C35EE3" w:rsidP="00BD407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75C82" w14:textId="77777777" w:rsidR="00C77C9E" w:rsidRDefault="00C77C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37496" w14:textId="77777777" w:rsidR="00C77C9E" w:rsidRDefault="00C77C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6DE0A" w14:textId="77777777" w:rsidR="00280441" w:rsidRDefault="00280441">
    <w:pPr>
      <w:pStyle w:val="Header"/>
    </w:pPr>
    <w:r>
      <w:rPr>
        <w:noProof/>
      </w:rPr>
      <w:drawing>
        <wp:anchor distT="0" distB="0" distL="114300" distR="114300" simplePos="0" relativeHeight="251673600" behindDoc="1" locked="0" layoutInCell="1" allowOverlap="1" wp14:anchorId="51C518C6" wp14:editId="11543CB9">
          <wp:simplePos x="0" y="0"/>
          <wp:positionH relativeFrom="column">
            <wp:posOffset>4680316</wp:posOffset>
          </wp:positionH>
          <wp:positionV relativeFrom="page">
            <wp:posOffset>702860</wp:posOffset>
          </wp:positionV>
          <wp:extent cx="1441179" cy="668020"/>
          <wp:effectExtent l="0" t="0" r="6985" b="0"/>
          <wp:wrapNone/>
          <wp:docPr id="29" name="Picture 29"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52563" cy="67329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20AC0"/>
    <w:multiLevelType w:val="multilevel"/>
    <w:tmpl w:val="D60C2C60"/>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D00499A"/>
    <w:multiLevelType w:val="hybridMultilevel"/>
    <w:tmpl w:val="B2C603E8"/>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D03685D"/>
    <w:multiLevelType w:val="hybridMultilevel"/>
    <w:tmpl w:val="E5C8C81E"/>
    <w:lvl w:ilvl="0" w:tplc="B7A82930">
      <w:start w:val="1"/>
      <w:numFmt w:val="bullet"/>
      <w:pStyle w:val="BulletList"/>
      <w:lvlText w:val="•"/>
      <w:lvlJc w:val="left"/>
      <w:pPr>
        <w:ind w:left="5760" w:hanging="360"/>
      </w:pPr>
      <w:rPr>
        <w:rFonts w:ascii="Open Sans" w:hAnsi="Open Sans" w:hint="default"/>
        <w:color w:val="00A498"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ED0628"/>
    <w:multiLevelType w:val="multilevel"/>
    <w:tmpl w:val="E1D417F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pStyle w:val="Heading4"/>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47CA61C6"/>
    <w:multiLevelType w:val="hybridMultilevel"/>
    <w:tmpl w:val="DE7CDB5C"/>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E2C643E6">
      <w:start w:val="1"/>
      <w:numFmt w:val="bullet"/>
      <w:pStyle w:val="Quote-Name"/>
      <w:lvlText w:val="-"/>
      <w:lvlJc w:val="left"/>
      <w:pPr>
        <w:ind w:left="5760" w:hanging="360"/>
      </w:pPr>
      <w:rPr>
        <w:rFonts w:ascii="Open Sans" w:hAnsi="Open Sans"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A4501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441"/>
    <w:rsid w:val="00087267"/>
    <w:rsid w:val="000D4CE7"/>
    <w:rsid w:val="001122F1"/>
    <w:rsid w:val="001170B5"/>
    <w:rsid w:val="0011742E"/>
    <w:rsid w:val="00126A14"/>
    <w:rsid w:val="0013108A"/>
    <w:rsid w:val="001569F5"/>
    <w:rsid w:val="0016406E"/>
    <w:rsid w:val="00177928"/>
    <w:rsid w:val="001A31BA"/>
    <w:rsid w:val="0021591F"/>
    <w:rsid w:val="002208A4"/>
    <w:rsid w:val="00280441"/>
    <w:rsid w:val="002948FC"/>
    <w:rsid w:val="002A247E"/>
    <w:rsid w:val="002A525B"/>
    <w:rsid w:val="00316568"/>
    <w:rsid w:val="00367DB4"/>
    <w:rsid w:val="0038718A"/>
    <w:rsid w:val="00417367"/>
    <w:rsid w:val="004345C0"/>
    <w:rsid w:val="00453005"/>
    <w:rsid w:val="00470A54"/>
    <w:rsid w:val="004736E1"/>
    <w:rsid w:val="00476465"/>
    <w:rsid w:val="004A3E68"/>
    <w:rsid w:val="004E7449"/>
    <w:rsid w:val="00583196"/>
    <w:rsid w:val="00590D9E"/>
    <w:rsid w:val="005E672D"/>
    <w:rsid w:val="00607B45"/>
    <w:rsid w:val="00613EA4"/>
    <w:rsid w:val="00616EBB"/>
    <w:rsid w:val="00637DA6"/>
    <w:rsid w:val="0065035D"/>
    <w:rsid w:val="00693FBE"/>
    <w:rsid w:val="006B726D"/>
    <w:rsid w:val="007120BD"/>
    <w:rsid w:val="00722571"/>
    <w:rsid w:val="007264F8"/>
    <w:rsid w:val="00732434"/>
    <w:rsid w:val="00794969"/>
    <w:rsid w:val="007954AE"/>
    <w:rsid w:val="007E2D6D"/>
    <w:rsid w:val="007E6578"/>
    <w:rsid w:val="00813BD7"/>
    <w:rsid w:val="00824A87"/>
    <w:rsid w:val="008559AB"/>
    <w:rsid w:val="008707F0"/>
    <w:rsid w:val="00886C1E"/>
    <w:rsid w:val="0089452A"/>
    <w:rsid w:val="0091136B"/>
    <w:rsid w:val="0095236E"/>
    <w:rsid w:val="00954713"/>
    <w:rsid w:val="009567F4"/>
    <w:rsid w:val="009844A2"/>
    <w:rsid w:val="009A3B9E"/>
    <w:rsid w:val="009D0EC2"/>
    <w:rsid w:val="009E1D1E"/>
    <w:rsid w:val="00B644D7"/>
    <w:rsid w:val="00B724E8"/>
    <w:rsid w:val="00B72E73"/>
    <w:rsid w:val="00BD4076"/>
    <w:rsid w:val="00BE5EC2"/>
    <w:rsid w:val="00C35EE3"/>
    <w:rsid w:val="00C77C9E"/>
    <w:rsid w:val="00CD1604"/>
    <w:rsid w:val="00CE1A36"/>
    <w:rsid w:val="00CE5717"/>
    <w:rsid w:val="00D30AA2"/>
    <w:rsid w:val="00D348C2"/>
    <w:rsid w:val="00D52C65"/>
    <w:rsid w:val="00D62849"/>
    <w:rsid w:val="00D72D0A"/>
    <w:rsid w:val="00DB5031"/>
    <w:rsid w:val="00DB5E71"/>
    <w:rsid w:val="00E27BFB"/>
    <w:rsid w:val="00E432B2"/>
    <w:rsid w:val="00E631C6"/>
    <w:rsid w:val="00ED3C4B"/>
    <w:rsid w:val="00ED499F"/>
    <w:rsid w:val="00EE56BB"/>
    <w:rsid w:val="00F06D22"/>
    <w:rsid w:val="00F07C5E"/>
    <w:rsid w:val="00F10BE9"/>
    <w:rsid w:val="00F30AF2"/>
    <w:rsid w:val="00F30E7F"/>
    <w:rsid w:val="00F3116E"/>
    <w:rsid w:val="00F37726"/>
    <w:rsid w:val="00F53C1F"/>
    <w:rsid w:val="00F60B58"/>
    <w:rsid w:val="00FB21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149385D"/>
  <w15:chartTrackingRefBased/>
  <w15:docId w15:val="{ADA6DA96-CC65-42A4-AF34-F20E25D2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18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before="400" w:after="200" w:line="293" w:lineRule="auto"/>
    </w:pPr>
    <w:rPr>
      <w:rFonts w:ascii="Open Sans" w:eastAsia="Times New Roman" w:hAnsi="Open Sans" w:cs="Open Sans"/>
      <w:color w:val="262C38" w:themeColor="text2"/>
      <w:sz w:val="20"/>
      <w:szCs w:val="21"/>
      <w:lang w:eastAsia="en-GB"/>
    </w:rPr>
  </w:style>
  <w:style w:type="paragraph" w:styleId="Heading1">
    <w:name w:val="heading 1"/>
    <w:basedOn w:val="Normal"/>
    <w:next w:val="Normal"/>
    <w:link w:val="Heading1Char"/>
    <w:uiPriority w:val="9"/>
    <w:qFormat/>
    <w:rsid w:val="004736E1"/>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0"/>
    </w:pPr>
    <w:rPr>
      <w:b/>
      <w:color w:val="005191" w:themeColor="background1"/>
      <w:sz w:val="36"/>
    </w:rPr>
  </w:style>
  <w:style w:type="paragraph" w:styleId="Heading2">
    <w:name w:val="heading 2"/>
    <w:basedOn w:val="Normal"/>
    <w:next w:val="Normal"/>
    <w:link w:val="Heading2Char"/>
    <w:uiPriority w:val="9"/>
    <w:unhideWhenUsed/>
    <w:qFormat/>
    <w:rsid w:val="00D30AA2"/>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1"/>
    </w:pPr>
    <w:rPr>
      <w:b/>
      <w:color w:val="005191" w:themeColor="background1"/>
      <w:sz w:val="24"/>
    </w:rPr>
  </w:style>
  <w:style w:type="paragraph" w:styleId="Heading3">
    <w:name w:val="heading 3"/>
    <w:basedOn w:val="Heading2"/>
    <w:next w:val="Normal"/>
    <w:link w:val="Heading3Char"/>
    <w:uiPriority w:val="9"/>
    <w:unhideWhenUsed/>
    <w:rsid w:val="00ED499F"/>
    <w:pPr>
      <w:outlineLvl w:val="2"/>
    </w:pPr>
  </w:style>
  <w:style w:type="paragraph" w:styleId="Heading4">
    <w:name w:val="heading 4"/>
    <w:basedOn w:val="Heading3"/>
    <w:next w:val="Normal"/>
    <w:link w:val="Heading4Char"/>
    <w:uiPriority w:val="9"/>
    <w:unhideWhenUsed/>
    <w:rsid w:val="00824A87"/>
    <w:pPr>
      <w:numPr>
        <w:ilvl w:val="3"/>
        <w:numId w:val="5"/>
      </w:numPr>
      <w:spacing w:before="400"/>
      <w:outlineLvl w:val="3"/>
    </w:pPr>
    <w:rPr>
      <w:i/>
      <w:sz w:val="22"/>
    </w:rPr>
  </w:style>
  <w:style w:type="paragraph" w:styleId="Heading5">
    <w:name w:val="heading 5"/>
    <w:basedOn w:val="Heading4"/>
    <w:next w:val="Normal"/>
    <w:link w:val="Heading5Char"/>
    <w:uiPriority w:val="9"/>
    <w:unhideWhenUsed/>
    <w:rsid w:val="00824A87"/>
    <w:pPr>
      <w:keepNext w:val="0"/>
      <w:numPr>
        <w:ilvl w:val="4"/>
        <w:numId w:val="6"/>
      </w:numPr>
      <w:outlineLvl w:val="4"/>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453005"/>
    <w:pPr>
      <w:spacing w:before="100" w:beforeAutospacing="1" w:after="100" w:afterAutospacing="1" w:line="240" w:lineRule="auto"/>
    </w:pPr>
    <w:rPr>
      <w:rFonts w:ascii="Times New Roman" w:hAnsi="Times New Roman" w:cs="Times New Roman"/>
      <w:sz w:val="24"/>
      <w:szCs w:val="24"/>
    </w:rPr>
  </w:style>
  <w:style w:type="paragraph" w:styleId="Caption">
    <w:name w:val="caption"/>
    <w:basedOn w:val="NormalWeb"/>
    <w:next w:val="Normal"/>
    <w:uiPriority w:val="35"/>
    <w:unhideWhenUsed/>
    <w:qFormat/>
    <w:rsid w:val="00126A14"/>
    <w:pPr>
      <w:pBdr>
        <w:top w:val="single" w:sz="6" w:space="3" w:color="0092D4" w:themeColor="accent3"/>
      </w:pBdr>
      <w:spacing w:before="0" w:beforeAutospacing="0" w:after="300" w:afterAutospacing="0"/>
      <w:ind w:left="851" w:right="851"/>
      <w:contextualSpacing/>
      <w:mirrorIndents/>
    </w:pPr>
    <w:rPr>
      <w:rFonts w:ascii="Open Sans" w:hAnsi="Open Sans" w:cs="Open Sans"/>
      <w:color w:val="A6A6A6" w:themeColor="background2" w:themeShade="A6"/>
      <w:sz w:val="18"/>
      <w:szCs w:val="21"/>
    </w:rPr>
  </w:style>
  <w:style w:type="paragraph" w:styleId="NoSpacing">
    <w:name w:val="No Spacing"/>
    <w:aliases w:val="Body"/>
    <w:basedOn w:val="NormalWeb"/>
    <w:uiPriority w:val="1"/>
    <w:rsid w:val="00F60B58"/>
    <w:pPr>
      <w:shd w:val="clear" w:color="auto" w:fill="FFFFFF"/>
      <w:spacing w:before="0" w:beforeAutospacing="0" w:after="400" w:afterAutospacing="0" w:line="293" w:lineRule="auto"/>
    </w:pPr>
    <w:rPr>
      <w:rFonts w:ascii="Open Sans" w:hAnsi="Open Sans" w:cs="Open Sans"/>
      <w:sz w:val="20"/>
      <w:szCs w:val="21"/>
    </w:rPr>
  </w:style>
  <w:style w:type="character" w:customStyle="1" w:styleId="Heading1Char">
    <w:name w:val="Heading 1 Char"/>
    <w:basedOn w:val="DefaultParagraphFont"/>
    <w:link w:val="Heading1"/>
    <w:uiPriority w:val="9"/>
    <w:rsid w:val="004736E1"/>
    <w:rPr>
      <w:rFonts w:ascii="Open Sans" w:eastAsia="Times New Roman" w:hAnsi="Open Sans" w:cs="Open Sans"/>
      <w:b/>
      <w:color w:val="005191" w:themeColor="background1"/>
      <w:sz w:val="36"/>
      <w:szCs w:val="21"/>
      <w:lang w:eastAsia="en-GB"/>
    </w:rPr>
  </w:style>
  <w:style w:type="character" w:customStyle="1" w:styleId="Heading2Char">
    <w:name w:val="Heading 2 Char"/>
    <w:basedOn w:val="DefaultParagraphFont"/>
    <w:link w:val="Heading2"/>
    <w:uiPriority w:val="9"/>
    <w:rsid w:val="00D30AA2"/>
    <w:rPr>
      <w:rFonts w:ascii="Open Sans" w:eastAsia="Times New Roman" w:hAnsi="Open Sans" w:cs="Open Sans"/>
      <w:b/>
      <w:color w:val="005191" w:themeColor="background1"/>
      <w:sz w:val="24"/>
      <w:szCs w:val="21"/>
      <w:lang w:eastAsia="en-GB"/>
    </w:rPr>
  </w:style>
  <w:style w:type="character" w:customStyle="1" w:styleId="Heading3Char">
    <w:name w:val="Heading 3 Char"/>
    <w:basedOn w:val="DefaultParagraphFont"/>
    <w:link w:val="Heading3"/>
    <w:uiPriority w:val="9"/>
    <w:rsid w:val="00ED499F"/>
    <w:rPr>
      <w:rFonts w:ascii="Open Sans" w:eastAsia="Times New Roman" w:hAnsi="Open Sans" w:cs="Open Sans"/>
      <w:b/>
      <w:color w:val="005191" w:themeColor="background1"/>
      <w:sz w:val="24"/>
      <w:szCs w:val="21"/>
      <w:lang w:eastAsia="en-GB"/>
    </w:rPr>
  </w:style>
  <w:style w:type="character" w:customStyle="1" w:styleId="Heading4Char">
    <w:name w:val="Heading 4 Char"/>
    <w:basedOn w:val="DefaultParagraphFont"/>
    <w:link w:val="Heading4"/>
    <w:uiPriority w:val="9"/>
    <w:rsid w:val="00824A87"/>
    <w:rPr>
      <w:rFonts w:ascii="Open Sans" w:eastAsia="Times New Roman" w:hAnsi="Open Sans" w:cs="Open Sans"/>
      <w:b/>
      <w:i/>
      <w:color w:val="005191" w:themeColor="background1"/>
      <w:szCs w:val="21"/>
      <w:lang w:eastAsia="en-GB"/>
    </w:rPr>
  </w:style>
  <w:style w:type="character" w:styleId="Emphasis">
    <w:name w:val="Emphasis"/>
    <w:uiPriority w:val="20"/>
    <w:rsid w:val="00D62849"/>
    <w:rPr>
      <w:rFonts w:ascii="Open Sans" w:hAnsi="Open Sans" w:cs="Open Sans"/>
      <w:b/>
      <w:color w:val="00A498" w:themeColor="accent1"/>
      <w:sz w:val="20"/>
      <w:szCs w:val="21"/>
    </w:rPr>
  </w:style>
  <w:style w:type="paragraph" w:styleId="Quote">
    <w:name w:val="Quote"/>
    <w:basedOn w:val="Normal"/>
    <w:next w:val="Quote-Name"/>
    <w:link w:val="QuoteChar"/>
    <w:uiPriority w:val="29"/>
    <w:rsid w:val="00613EA4"/>
    <w:pPr>
      <w:spacing w:after="100"/>
      <w:ind w:left="1134" w:right="1134"/>
      <w:mirrorIndents/>
      <w:jc w:val="center"/>
    </w:pPr>
    <w:rPr>
      <w:color w:val="A6A6A6" w:themeColor="background2" w:themeShade="A6"/>
      <w:sz w:val="28"/>
    </w:rPr>
  </w:style>
  <w:style w:type="character" w:customStyle="1" w:styleId="QuoteChar">
    <w:name w:val="Quote Char"/>
    <w:basedOn w:val="DefaultParagraphFont"/>
    <w:link w:val="Quote"/>
    <w:uiPriority w:val="29"/>
    <w:rsid w:val="00613EA4"/>
    <w:rPr>
      <w:rFonts w:ascii="Open Sans" w:eastAsia="Times New Roman" w:hAnsi="Open Sans" w:cs="Open Sans"/>
      <w:color w:val="A6A6A6" w:themeColor="background2" w:themeShade="A6"/>
      <w:sz w:val="28"/>
      <w:szCs w:val="21"/>
      <w:lang w:eastAsia="en-GB"/>
    </w:rPr>
  </w:style>
  <w:style w:type="paragraph" w:customStyle="1" w:styleId="Quote-Name">
    <w:name w:val="Quote - Name"/>
    <w:basedOn w:val="NormalWeb"/>
    <w:next w:val="Quote-Organisation"/>
    <w:link w:val="Quote-NameChar"/>
    <w:rsid w:val="00EE56BB"/>
    <w:pPr>
      <w:numPr>
        <w:ilvl w:val="7"/>
        <w:numId w:val="2"/>
      </w:numPr>
      <w:spacing w:before="0" w:beforeAutospacing="0" w:after="0" w:afterAutospacing="0" w:line="293" w:lineRule="auto"/>
      <w:ind w:left="5671" w:hanging="284"/>
      <w:contextualSpacing/>
    </w:pPr>
    <w:rPr>
      <w:rFonts w:ascii="Open Sans" w:hAnsi="Open Sans" w:cs="Open Sans"/>
      <w:color w:val="005191" w:themeColor="background1"/>
      <w:sz w:val="20"/>
      <w:szCs w:val="21"/>
    </w:rPr>
  </w:style>
  <w:style w:type="paragraph" w:customStyle="1" w:styleId="BulletList">
    <w:name w:val="Bullet List"/>
    <w:basedOn w:val="NormalWeb"/>
    <w:link w:val="BulletListChar"/>
    <w:qFormat/>
    <w:rsid w:val="00CD1604"/>
    <w:pPr>
      <w:numPr>
        <w:numId w:val="3"/>
      </w:numPr>
      <w:spacing w:beforeAutospacing="0" w:afterAutospacing="0" w:line="293" w:lineRule="auto"/>
      <w:ind w:left="568" w:hanging="284"/>
    </w:pPr>
    <w:rPr>
      <w:rFonts w:ascii="Open Sans" w:hAnsi="Open Sans" w:cs="Open Sans"/>
      <w:sz w:val="20"/>
      <w:szCs w:val="21"/>
    </w:rPr>
  </w:style>
  <w:style w:type="character" w:customStyle="1" w:styleId="NormalWebChar">
    <w:name w:val="Normal (Web) Char"/>
    <w:basedOn w:val="DefaultParagraphFont"/>
    <w:link w:val="NormalWeb"/>
    <w:uiPriority w:val="99"/>
    <w:rsid w:val="00D62849"/>
    <w:rPr>
      <w:rFonts w:ascii="Times New Roman" w:eastAsia="Times New Roman" w:hAnsi="Times New Roman" w:cs="Times New Roman"/>
      <w:sz w:val="24"/>
      <w:szCs w:val="24"/>
      <w:lang w:eastAsia="en-GB"/>
    </w:rPr>
  </w:style>
  <w:style w:type="character" w:customStyle="1" w:styleId="Quote-NameChar">
    <w:name w:val="Quote - Name Char"/>
    <w:basedOn w:val="NormalWebChar"/>
    <w:link w:val="Quote-Name"/>
    <w:rsid w:val="00EE56BB"/>
    <w:rPr>
      <w:rFonts w:ascii="Open Sans" w:eastAsia="Times New Roman" w:hAnsi="Open Sans" w:cs="Open Sans"/>
      <w:color w:val="005191" w:themeColor="background1"/>
      <w:sz w:val="20"/>
      <w:szCs w:val="21"/>
      <w:lang w:eastAsia="en-GB"/>
    </w:rPr>
  </w:style>
  <w:style w:type="paragraph" w:customStyle="1" w:styleId="CalloutHeading">
    <w:name w:val="Callout Heading"/>
    <w:basedOn w:val="Heading2"/>
    <w:link w:val="CalloutHeadingChar"/>
    <w:rsid w:val="0013108A"/>
    <w:pPr>
      <w:spacing w:before="400" w:after="300"/>
      <w:outlineLvl w:val="9"/>
    </w:pPr>
    <w:rPr>
      <w:color w:val="FFFFFF" w:themeColor="background2"/>
    </w:rPr>
  </w:style>
  <w:style w:type="character" w:customStyle="1" w:styleId="BulletListChar">
    <w:name w:val="Bullet List Char"/>
    <w:basedOn w:val="NormalWebChar"/>
    <w:link w:val="BulletList"/>
    <w:rsid w:val="00CD1604"/>
    <w:rPr>
      <w:rFonts w:ascii="Open Sans" w:eastAsia="Times New Roman" w:hAnsi="Open Sans" w:cs="Open Sans"/>
      <w:color w:val="262C38" w:themeColor="text2"/>
      <w:sz w:val="20"/>
      <w:szCs w:val="21"/>
      <w:lang w:eastAsia="en-GB"/>
    </w:rPr>
  </w:style>
  <w:style w:type="paragraph" w:customStyle="1" w:styleId="CalloutText">
    <w:name w:val="Callout Text"/>
    <w:basedOn w:val="Normal"/>
    <w:link w:val="CalloutTextChar"/>
    <w:rsid w:val="00CD1604"/>
    <w:pPr>
      <w:spacing w:before="200"/>
    </w:pPr>
    <w:rPr>
      <w:color w:val="FFFFFF" w:themeColor="background2"/>
    </w:rPr>
  </w:style>
  <w:style w:type="character" w:customStyle="1" w:styleId="CalloutHeadingChar">
    <w:name w:val="Callout Heading Char"/>
    <w:basedOn w:val="Heading2Char"/>
    <w:link w:val="CalloutHeading"/>
    <w:rsid w:val="0013108A"/>
    <w:rPr>
      <w:rFonts w:ascii="Open Sans" w:eastAsia="Times New Roman" w:hAnsi="Open Sans" w:cs="Open Sans"/>
      <w:b/>
      <w:color w:val="FFFFFF" w:themeColor="background2"/>
      <w:sz w:val="28"/>
      <w:szCs w:val="21"/>
      <w:lang w:eastAsia="en-GB"/>
    </w:rPr>
  </w:style>
  <w:style w:type="character" w:customStyle="1" w:styleId="Heading5Char">
    <w:name w:val="Heading 5 Char"/>
    <w:basedOn w:val="DefaultParagraphFont"/>
    <w:link w:val="Heading5"/>
    <w:uiPriority w:val="9"/>
    <w:rsid w:val="00824A87"/>
    <w:rPr>
      <w:rFonts w:ascii="Open Sans" w:eastAsia="Times New Roman" w:hAnsi="Open Sans" w:cs="Open Sans"/>
      <w:i/>
      <w:color w:val="005191" w:themeColor="background1"/>
      <w:szCs w:val="21"/>
      <w:lang w:eastAsia="en-GB"/>
    </w:rPr>
  </w:style>
  <w:style w:type="character" w:customStyle="1" w:styleId="CalloutTextChar">
    <w:name w:val="Callout Text Char"/>
    <w:basedOn w:val="DefaultParagraphFont"/>
    <w:link w:val="CalloutText"/>
    <w:rsid w:val="00CD1604"/>
    <w:rPr>
      <w:rFonts w:ascii="Open Sans" w:eastAsia="Times New Roman" w:hAnsi="Open Sans" w:cs="Open Sans"/>
      <w:color w:val="FFFFFF" w:themeColor="background2"/>
      <w:sz w:val="20"/>
      <w:szCs w:val="21"/>
      <w:lang w:eastAsia="en-GB"/>
    </w:rPr>
  </w:style>
  <w:style w:type="paragraph" w:customStyle="1" w:styleId="Quote-Organisation">
    <w:name w:val="Quote - Organisation"/>
    <w:basedOn w:val="Quote-Name"/>
    <w:next w:val="Normal"/>
    <w:link w:val="Quote-OrganisationChar"/>
    <w:rsid w:val="00EE56BB"/>
    <w:pPr>
      <w:numPr>
        <w:ilvl w:val="0"/>
        <w:numId w:val="0"/>
      </w:numPr>
      <w:spacing w:after="400"/>
      <w:ind w:left="5670"/>
    </w:pPr>
    <w:rPr>
      <w:color w:val="808080" w:themeColor="background2" w:themeShade="80"/>
      <w:sz w:val="18"/>
    </w:rPr>
  </w:style>
  <w:style w:type="paragraph" w:customStyle="1" w:styleId="Emphasis-Strong">
    <w:name w:val="Emphasis - Strong"/>
    <w:basedOn w:val="Normal"/>
    <w:link w:val="Emphasis-StrongChar"/>
    <w:qFormat/>
    <w:rsid w:val="00613EA4"/>
    <w:rPr>
      <w:b/>
      <w:color w:val="00A498" w:themeColor="accent1"/>
    </w:rPr>
  </w:style>
  <w:style w:type="character" w:customStyle="1" w:styleId="Quote-OrganisationChar">
    <w:name w:val="Quote - Organisation Char"/>
    <w:basedOn w:val="Quote-NameChar"/>
    <w:link w:val="Quote-Organisation"/>
    <w:rsid w:val="00EE56BB"/>
    <w:rPr>
      <w:rFonts w:ascii="Open Sans" w:eastAsia="Times New Roman" w:hAnsi="Open Sans" w:cs="Open Sans"/>
      <w:color w:val="808080" w:themeColor="background2" w:themeShade="80"/>
      <w:sz w:val="18"/>
      <w:szCs w:val="21"/>
      <w:lang w:eastAsia="en-GB"/>
    </w:rPr>
  </w:style>
  <w:style w:type="paragraph" w:customStyle="1" w:styleId="Emphasis-Subtle">
    <w:name w:val="Emphasis - Subtle"/>
    <w:basedOn w:val="Emphasis-Strong"/>
    <w:link w:val="Emphasis-SubtleChar"/>
    <w:qFormat/>
    <w:rsid w:val="009844A2"/>
    <w:rPr>
      <w:b w:val="0"/>
      <w:i/>
    </w:rPr>
  </w:style>
  <w:style w:type="character" w:customStyle="1" w:styleId="Emphasis-StrongChar">
    <w:name w:val="Emphasis - Strong Char"/>
    <w:basedOn w:val="DefaultParagraphFont"/>
    <w:link w:val="Emphasis-Strong"/>
    <w:rsid w:val="00613EA4"/>
    <w:rPr>
      <w:rFonts w:ascii="Open Sans" w:eastAsia="Times New Roman" w:hAnsi="Open Sans" w:cs="Open Sans"/>
      <w:b/>
      <w:color w:val="00A498" w:themeColor="accent1"/>
      <w:sz w:val="20"/>
      <w:szCs w:val="21"/>
      <w:lang w:eastAsia="en-GB"/>
    </w:rPr>
  </w:style>
  <w:style w:type="character" w:customStyle="1" w:styleId="Emphasis-SubtleChar">
    <w:name w:val="Emphasis - Subtle Char"/>
    <w:basedOn w:val="DefaultParagraphFont"/>
    <w:link w:val="Emphasis-Subtle"/>
    <w:rsid w:val="009844A2"/>
    <w:rPr>
      <w:rFonts w:ascii="Open Sans" w:eastAsia="Times New Roman" w:hAnsi="Open Sans" w:cs="Open Sans"/>
      <w:i/>
      <w:color w:val="00A498" w:themeColor="accent1"/>
      <w:sz w:val="20"/>
      <w:szCs w:val="21"/>
      <w:lang w:eastAsia="en-GB"/>
    </w:rPr>
  </w:style>
  <w:style w:type="character" w:styleId="Hyperlink">
    <w:name w:val="Hyperlink"/>
    <w:basedOn w:val="DefaultParagraphFont"/>
    <w:uiPriority w:val="99"/>
    <w:unhideWhenUsed/>
    <w:rsid w:val="001A31BA"/>
    <w:rPr>
      <w:color w:val="0092D4" w:themeColor="hyperlink"/>
      <w:u w:val="single"/>
    </w:rPr>
  </w:style>
  <w:style w:type="paragraph" w:styleId="TOC1">
    <w:name w:val="toc 1"/>
    <w:basedOn w:val="Normal"/>
    <w:next w:val="Normal"/>
    <w:autoRedefine/>
    <w:uiPriority w:val="39"/>
    <w:unhideWhenUsed/>
    <w:rsid w:val="0016406E"/>
    <w:pP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ind w:left="567" w:hanging="567"/>
    </w:pPr>
    <w:rPr>
      <w:b/>
      <w:color w:val="005191" w:themeColor="background1"/>
      <w:sz w:val="24"/>
    </w:rPr>
  </w:style>
  <w:style w:type="paragraph" w:styleId="TOC2">
    <w:name w:val="toc 2"/>
    <w:basedOn w:val="Normal"/>
    <w:next w:val="Normal"/>
    <w:autoRedefine/>
    <w:uiPriority w:val="39"/>
    <w:unhideWhenUsed/>
    <w:rsid w:val="0013108A"/>
    <w:pPr>
      <w:tabs>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spacing w:before="200"/>
      <w:ind w:left="1134" w:hanging="567"/>
    </w:pPr>
  </w:style>
  <w:style w:type="paragraph" w:styleId="TOC3">
    <w:name w:val="toc 3"/>
    <w:basedOn w:val="Normal"/>
    <w:next w:val="Normal"/>
    <w:autoRedefine/>
    <w:uiPriority w:val="39"/>
    <w:unhideWhenUsed/>
    <w:rsid w:val="0013108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1100"/>
        <w:tab w:val="left" w:pos="1985"/>
        <w:tab w:val="right" w:leader="dot" w:pos="9629"/>
      </w:tabs>
      <w:spacing w:before="200"/>
      <w:ind w:left="1985" w:hanging="851"/>
    </w:pPr>
    <w:rPr>
      <w:sz w:val="16"/>
    </w:rPr>
  </w:style>
  <w:style w:type="paragraph" w:styleId="TOC4">
    <w:name w:val="toc 4"/>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TOC5">
    <w:name w:val="toc 5"/>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Header">
    <w:name w:val="header"/>
    <w:basedOn w:val="Normal"/>
    <w:link w:val="Head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HeaderChar">
    <w:name w:val="Header Char"/>
    <w:basedOn w:val="DefaultParagraphFont"/>
    <w:link w:val="Header"/>
    <w:uiPriority w:val="99"/>
    <w:rsid w:val="00BD4076"/>
    <w:rPr>
      <w:rFonts w:ascii="Open Sans" w:eastAsia="Times New Roman" w:hAnsi="Open Sans" w:cs="Open Sans"/>
      <w:color w:val="262C38" w:themeColor="text2"/>
      <w:sz w:val="20"/>
      <w:szCs w:val="21"/>
      <w:lang w:eastAsia="en-GB"/>
    </w:rPr>
  </w:style>
  <w:style w:type="paragraph" w:styleId="Footer">
    <w:name w:val="footer"/>
    <w:basedOn w:val="Normal"/>
    <w:link w:val="Foot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FooterChar">
    <w:name w:val="Footer Char"/>
    <w:basedOn w:val="DefaultParagraphFont"/>
    <w:link w:val="Footer"/>
    <w:uiPriority w:val="99"/>
    <w:rsid w:val="00BD4076"/>
    <w:rPr>
      <w:rFonts w:ascii="Open Sans" w:eastAsia="Times New Roman" w:hAnsi="Open Sans" w:cs="Open Sans"/>
      <w:color w:val="262C38" w:themeColor="text2"/>
      <w:sz w:val="20"/>
      <w:szCs w:val="21"/>
      <w:lang w:eastAsia="en-GB"/>
    </w:rPr>
  </w:style>
  <w:style w:type="paragraph" w:styleId="BalloonText">
    <w:name w:val="Balloon Text"/>
    <w:basedOn w:val="Normal"/>
    <w:link w:val="BalloonTextChar"/>
    <w:uiPriority w:val="99"/>
    <w:semiHidden/>
    <w:unhideWhenUsed/>
    <w:rsid w:val="00DB503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5031"/>
    <w:rPr>
      <w:rFonts w:ascii="Segoe UI" w:eastAsia="Times New Roman" w:hAnsi="Segoe UI" w:cs="Segoe UI"/>
      <w:color w:val="262C38" w:themeColor="text2"/>
      <w:sz w:val="18"/>
      <w:szCs w:val="18"/>
      <w:lang w:eastAsia="en-GB"/>
    </w:rPr>
  </w:style>
  <w:style w:type="paragraph" w:customStyle="1" w:styleId="DocumentTitle">
    <w:name w:val="Document Title"/>
    <w:basedOn w:val="Normal"/>
    <w:link w:val="DocumentTitleChar"/>
    <w:rsid w:val="00607B45"/>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0" w:after="0" w:line="216" w:lineRule="auto"/>
    </w:pPr>
    <w:rPr>
      <w:b/>
      <w:color w:val="005191" w:themeColor="background1"/>
      <w:sz w:val="60"/>
      <w:szCs w:val="60"/>
    </w:rPr>
  </w:style>
  <w:style w:type="paragraph" w:customStyle="1" w:styleId="DocumentReferenceNo">
    <w:name w:val="Document Reference No."/>
    <w:basedOn w:val="DocumentTitle"/>
    <w:link w:val="DocumentReferenceNoChar"/>
    <w:rsid w:val="00F30AF2"/>
    <w:rPr>
      <w:b w:val="0"/>
      <w:color w:val="00A498" w:themeColor="accent1"/>
      <w:sz w:val="24"/>
    </w:rPr>
  </w:style>
  <w:style w:type="character" w:customStyle="1" w:styleId="DocumentTitleChar">
    <w:name w:val="Document Title Char"/>
    <w:basedOn w:val="DefaultParagraphFont"/>
    <w:link w:val="DocumentTitle"/>
    <w:rsid w:val="00607B45"/>
    <w:rPr>
      <w:rFonts w:ascii="Open Sans" w:eastAsia="Times New Roman" w:hAnsi="Open Sans" w:cs="Open Sans"/>
      <w:b/>
      <w:color w:val="005191" w:themeColor="background1"/>
      <w:sz w:val="60"/>
      <w:szCs w:val="60"/>
      <w:lang w:eastAsia="en-GB"/>
    </w:rPr>
  </w:style>
  <w:style w:type="paragraph" w:customStyle="1" w:styleId="DocumentAuthor">
    <w:name w:val="Document Author"/>
    <w:basedOn w:val="DocumentTitle"/>
    <w:link w:val="DocumentAuthorChar"/>
    <w:rsid w:val="00F30AF2"/>
    <w:rPr>
      <w:color w:val="262C38" w:themeColor="text2"/>
      <w:sz w:val="36"/>
    </w:rPr>
  </w:style>
  <w:style w:type="character" w:customStyle="1" w:styleId="DocumentReferenceNoChar">
    <w:name w:val="Document Reference No. Char"/>
    <w:basedOn w:val="DocumentTitleChar"/>
    <w:link w:val="DocumentReferenceNo"/>
    <w:rsid w:val="00F30AF2"/>
    <w:rPr>
      <w:rFonts w:ascii="Open Sans" w:eastAsia="Times New Roman" w:hAnsi="Open Sans" w:cs="Open Sans"/>
      <w:b w:val="0"/>
      <w:color w:val="00A498" w:themeColor="accent1"/>
      <w:sz w:val="24"/>
      <w:szCs w:val="60"/>
      <w:lang w:eastAsia="en-GB"/>
    </w:rPr>
  </w:style>
  <w:style w:type="paragraph" w:customStyle="1" w:styleId="CopyrightNotice">
    <w:name w:val="Copyright Notice"/>
    <w:basedOn w:val="DocumentTitle"/>
    <w:link w:val="CopyrightNoticeChar"/>
    <w:rsid w:val="001170B5"/>
    <w:rPr>
      <w:b w:val="0"/>
      <w:color w:val="808080" w:themeColor="background2" w:themeShade="80"/>
      <w:sz w:val="12"/>
      <w:szCs w:val="12"/>
    </w:rPr>
  </w:style>
  <w:style w:type="character" w:customStyle="1" w:styleId="DocumentAuthorChar">
    <w:name w:val="Document Author Char"/>
    <w:basedOn w:val="DocumentTitleChar"/>
    <w:link w:val="DocumentAuthor"/>
    <w:rsid w:val="00F30AF2"/>
    <w:rPr>
      <w:rFonts w:ascii="Open Sans" w:eastAsia="Times New Roman" w:hAnsi="Open Sans" w:cs="Open Sans"/>
      <w:b/>
      <w:color w:val="262C38" w:themeColor="text2"/>
      <w:sz w:val="36"/>
      <w:szCs w:val="60"/>
      <w:lang w:eastAsia="en-GB"/>
    </w:rPr>
  </w:style>
  <w:style w:type="character" w:customStyle="1" w:styleId="CopyrightNoticeChar">
    <w:name w:val="Copyright Notice Char"/>
    <w:basedOn w:val="DocumentTitleChar"/>
    <w:link w:val="CopyrightNotice"/>
    <w:rsid w:val="001170B5"/>
    <w:rPr>
      <w:rFonts w:ascii="Open Sans" w:eastAsia="Times New Roman" w:hAnsi="Open Sans" w:cs="Open Sans"/>
      <w:b w:val="0"/>
      <w:color w:val="808080" w:themeColor="background2" w:themeShade="80"/>
      <w:sz w:val="12"/>
      <w:szCs w:val="12"/>
      <w:lang w:eastAsia="en-GB"/>
    </w:rPr>
  </w:style>
  <w:style w:type="table" w:styleId="TableGridLight">
    <w:name w:val="Grid Table Light"/>
    <w:basedOn w:val="TableNormal"/>
    <w:uiPriority w:val="40"/>
    <w:rsid w:val="00280441"/>
    <w:pPr>
      <w:spacing w:after="0" w:line="240" w:lineRule="auto"/>
    </w:pPr>
    <w:tblPr>
      <w:tblBorders>
        <w:top w:val="single" w:sz="4" w:space="0" w:color="003C6C" w:themeColor="background1" w:themeShade="BF"/>
        <w:left w:val="single" w:sz="4" w:space="0" w:color="003C6C" w:themeColor="background1" w:themeShade="BF"/>
        <w:bottom w:val="single" w:sz="4" w:space="0" w:color="003C6C" w:themeColor="background1" w:themeShade="BF"/>
        <w:right w:val="single" w:sz="4" w:space="0" w:color="003C6C" w:themeColor="background1" w:themeShade="BF"/>
        <w:insideH w:val="single" w:sz="4" w:space="0" w:color="003C6C" w:themeColor="background1" w:themeShade="BF"/>
        <w:insideV w:val="single" w:sz="4" w:space="0" w:color="003C6C" w:themeColor="background1" w:themeShade="BF"/>
      </w:tblBorders>
    </w:tblPr>
  </w:style>
  <w:style w:type="paragraph" w:customStyle="1" w:styleId="Normal1">
    <w:name w:val="Normal1"/>
    <w:rsid w:val="008559AB"/>
    <w:pPr>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839957">
      <w:bodyDiv w:val="1"/>
      <w:marLeft w:val="0"/>
      <w:marRight w:val="0"/>
      <w:marTop w:val="0"/>
      <w:marBottom w:val="0"/>
      <w:divBdr>
        <w:top w:val="none" w:sz="0" w:space="0" w:color="auto"/>
        <w:left w:val="none" w:sz="0" w:space="0" w:color="auto"/>
        <w:bottom w:val="none" w:sz="0" w:space="0" w:color="auto"/>
        <w:right w:val="none" w:sz="0" w:space="0" w:color="auto"/>
      </w:divBdr>
    </w:div>
    <w:div w:id="1041053749">
      <w:bodyDiv w:val="1"/>
      <w:marLeft w:val="0"/>
      <w:marRight w:val="0"/>
      <w:marTop w:val="0"/>
      <w:marBottom w:val="0"/>
      <w:divBdr>
        <w:top w:val="none" w:sz="0" w:space="0" w:color="auto"/>
        <w:left w:val="none" w:sz="0" w:space="0" w:color="auto"/>
        <w:bottom w:val="none" w:sz="0" w:space="0" w:color="auto"/>
        <w:right w:val="none" w:sz="0" w:space="0" w:color="auto"/>
      </w:divBdr>
    </w:div>
    <w:div w:id="1083911940">
      <w:bodyDiv w:val="1"/>
      <w:marLeft w:val="0"/>
      <w:marRight w:val="0"/>
      <w:marTop w:val="0"/>
      <w:marBottom w:val="0"/>
      <w:divBdr>
        <w:top w:val="none" w:sz="0" w:space="0" w:color="auto"/>
        <w:left w:val="none" w:sz="0" w:space="0" w:color="auto"/>
        <w:bottom w:val="none" w:sz="0" w:space="0" w:color="auto"/>
        <w:right w:val="none" w:sz="0" w:space="0" w:color="auto"/>
      </w:divBdr>
    </w:div>
    <w:div w:id="1217740095">
      <w:bodyDiv w:val="1"/>
      <w:marLeft w:val="0"/>
      <w:marRight w:val="0"/>
      <w:marTop w:val="0"/>
      <w:marBottom w:val="0"/>
      <w:divBdr>
        <w:top w:val="none" w:sz="0" w:space="0" w:color="auto"/>
        <w:left w:val="none" w:sz="0" w:space="0" w:color="auto"/>
        <w:bottom w:val="none" w:sz="0" w:space="0" w:color="auto"/>
        <w:right w:val="none" w:sz="0" w:space="0" w:color="auto"/>
      </w:divBdr>
    </w:div>
    <w:div w:id="196287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ryll.tighe\Downloads\02D0D57B-412F-46C7-A5C2-6261EF076597%20(1).dotx" TargetMode="External"/></Relationships>
</file>

<file path=word/theme/theme1.xml><?xml version="1.0" encoding="utf-8"?>
<a:theme xmlns:a="http://schemas.openxmlformats.org/drawingml/2006/main" name="CPI">
  <a:themeElements>
    <a:clrScheme name="CPI">
      <a:dk1>
        <a:srgbClr val="003059"/>
      </a:dk1>
      <a:lt1>
        <a:srgbClr val="005191"/>
      </a:lt1>
      <a:dk2>
        <a:srgbClr val="262C38"/>
      </a:dk2>
      <a:lt2>
        <a:srgbClr val="FFFFFF"/>
      </a:lt2>
      <a:accent1>
        <a:srgbClr val="00A498"/>
      </a:accent1>
      <a:accent2>
        <a:srgbClr val="F1A915"/>
      </a:accent2>
      <a:accent3>
        <a:srgbClr val="0092D4"/>
      </a:accent3>
      <a:accent4>
        <a:srgbClr val="74398E"/>
      </a:accent4>
      <a:accent5>
        <a:srgbClr val="20A560"/>
      </a:accent5>
      <a:accent6>
        <a:srgbClr val="BD3D43"/>
      </a:accent6>
      <a:hlink>
        <a:srgbClr val="0092D4"/>
      </a:hlink>
      <a:folHlink>
        <a:srgbClr val="394750"/>
      </a:folHlink>
    </a:clrScheme>
    <a:fontScheme name="CPI (2019)">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CPI" id="{D5DDC885-B943-41E6-BB58-602EA1FE4533}" vid="{25EC00FB-F700-4FFF-964F-3E20C14C437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5682C-C8D1-45C3-BA21-4D72063FD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02D0D57B-412F-46C7-A5C2-6261EF076597 (1)</Template>
  <TotalTime>15</TotalTime>
  <Pages>4</Pages>
  <Words>743</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Daryll Tighe</dc:creator>
  <cp:keywords/>
  <dc:description/>
  <cp:lastModifiedBy>Paula Downing</cp:lastModifiedBy>
  <cp:revision>4</cp:revision>
  <cp:lastPrinted>2019-04-08T12:19:00Z</cp:lastPrinted>
  <dcterms:created xsi:type="dcterms:W3CDTF">2019-11-15T12:21:00Z</dcterms:created>
  <dcterms:modified xsi:type="dcterms:W3CDTF">2020-11-11T14:18:00Z</dcterms:modified>
</cp:coreProperties>
</file>